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22" w:rsidRDefault="00951922" w:rsidP="009519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Пояснительная записка к Прогнозу СЭР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Шарыпово  за 2013 г.</w:t>
      </w:r>
    </w:p>
    <w:p w:rsidR="00951922" w:rsidRDefault="00951922" w:rsidP="0095192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сведения о муниципальном образовании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Город Шарыпово - образован  31 июля  в 1981году  Указом Президиума Верховного Совета Российской Федерации, в связи с началом строительства объектов  Канско-Ачинского топливно-энергетического комплекса.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На территории Шарыповского района и п. Горячегорск по данным геологических изысканий находятся залежи нефелиновых руд, известняка и бурого угля. Активное промышленное освоение региона началось  в середине 70-ых годов прошлого века. Геологоразведка показала, что территория Шарыповского района и села Шарыповское  расположена в центре одного из крупнейших в стране месторождений бурого угля, залегающего в Красноярском крае на территории от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. Шарыпово до г. Ачинска, переходящего на востоке в Иркутскую область, а на западе - в Кемеровскую область. Для освоения этих бога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тств к с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ередине 70-ых годов правительством СССР  был разработан проект строительства комплекса из нескольких угольных разрезов и тепловых электростанций. Первыми объектами КАТЭКа стали разрез « Березовский-1» и Березовская ГРЭС. Строить начали недалеко от села Шарыповское. Постепенно начала формироваться городская инфраструктура, включая в себя поселки Горячегорск и Дубинино.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По территории административного образования протекают  притоки первого, второго порядков реки Чулым (Кадат, Базыр, Береш, Урюп). </w:t>
      </w:r>
      <w:r w:rsidRPr="00951922">
        <w:rPr>
          <w:rFonts w:ascii="Times New Roman CYR" w:hAnsi="Times New Roman CYR" w:cs="Times New Roman CYR"/>
          <w:sz w:val="28"/>
          <w:szCs w:val="28"/>
        </w:rPr>
        <w:tab/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Город Расположен  в 360 км от краевого центра - города Красноярска. Имеет выгодное географическое положение: близость транссибирской магистрали, удобные транспортные коммуникации, через город проходит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автодорога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Абакан-Кемерово, налажено автобусное сообщение с городами Красноярск, Ачинск, Кемерово, Томск, Новосибирск, Мариинск.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</w:pPr>
      <w:r w:rsidRPr="00951922"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Территория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Площадь муниципального образования составляет 2897га. Площадь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земельных участков, являющихся объектами налогообложения земельным налогам в 2013 году  составила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864,46 га, рост к уровню 2012 года – 103,3%.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jc w:val="lef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Продолжается  работа по оформлению в собственность земельных участков в рамках Федерального закона от 30.06.2006г.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имущества».  Проводятся мероприятия  по инвентаризации  земельных участков, на которые  отсутствуют правоустанавливающие документы,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с 27.06.2013г.  возобновлен  льготный выкуп  земельных  участков. 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Результатом проводимой работы стало увеличение фактической доли площади земельных участков, являющихся объектами налогообложения земельным налогом, в общей площади территории 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муниципального образования с 28,9% в 2012 году до 29,84% в 2013 году.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В дальнейшем  продолжится комплексная работа по  оформлению земельных участков в собственность, что позволит увеличить долю площади земельных участков, являющихся объектами налогообложения земельным налогом до 31%  к  2017 году.</w:t>
      </w:r>
    </w:p>
    <w:p w:rsidR="00951922" w:rsidRPr="00951922" w:rsidRDefault="00951922" w:rsidP="00951922">
      <w:pPr>
        <w:autoSpaceDE w:val="0"/>
        <w:autoSpaceDN w:val="0"/>
        <w:adjustRightInd w:val="0"/>
        <w:ind w:firstLine="600"/>
        <w:rPr>
          <w:rFonts w:ascii="Times New Roman CYR" w:hAnsi="Times New Roman CYR" w:cs="Times New Roman CYR"/>
          <w:sz w:val="28"/>
          <w:szCs w:val="28"/>
          <w:highlight w:val="yellow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600"/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</w:pPr>
      <w:r w:rsidRPr="00951922"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Органы местного самоуправления</w:t>
      </w:r>
    </w:p>
    <w:p w:rsidR="00951922" w:rsidRPr="00951922" w:rsidRDefault="00951922" w:rsidP="00951922">
      <w:pPr>
        <w:autoSpaceDE w:val="0"/>
        <w:autoSpaceDN w:val="0"/>
        <w:adjustRightInd w:val="0"/>
        <w:ind w:firstLine="600"/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Город  Шарыпово имеет статус муниципального образования, которое включает в себя город Шарыпово и  рабочие поселки Дубинино и Горячегорск. Устав муниципального образования утвержден на сессии городского Совета 02.12.2003 года.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Муниципальное образование «Город Шарыпово Красноярского края» входит в Ассоциацию Западной группы городов Красноярского края, Ассоциацию шахтерских городов России, Ассоциацию Сибирских и Дальневосточных городов.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Местное самоуправление в муниципальном образовании «Город Шарыпово Красноярского края» осуществляется Главой города Шарыпово и органами местного самоуправления - городским Советом и администрацией города.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Численность работников замещающих муниципальные должности  составляет 172 человека.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Городской Совет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- представительный орган местного самоуправления муниципального образования «Город Шарыпово Красноярского края» состоит из 21 депутата, избираемого на основе всеобщего равного и прямого избирательного  права по системе пропорционального - мажоритарного типа при тайном голосовании в соответствии с федеральными и краевыми законами сроком на 5 лет.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left="120" w:firstLine="58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Промышленность города Шарыпово представлена четырьмя предприятиями по производству  и распределению электроэнергии, газа и воды - ООО «Система водоснабжения региона»,</w:t>
      </w:r>
      <w:r w:rsidRPr="00951922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ШМРО ОАО Красноярскэнергосбы,  ООО «ЦИТО»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и ООО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«ЦРКУ»  и предприятиями обрабатывающей отрасли:</w:t>
      </w:r>
    </w:p>
    <w:p w:rsidR="00951922" w:rsidRPr="00951922" w:rsidRDefault="00951922" w:rsidP="00951922">
      <w:pPr>
        <w:autoSpaceDE w:val="0"/>
        <w:autoSpaceDN w:val="0"/>
        <w:adjustRightInd w:val="0"/>
        <w:ind w:firstLine="627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ООО "Пиво Сибири" - производство газированных напитков и воды, ООО "Ком-Сервис" - производство хлебобулочных изделий, ООО "Идея плюс" - производство столярных и плотницких работ, монтаж металлоконструкций, производство изделий ПВХ, ООО «Шарыповское молоко»- производство молочной продукции, ООО ПКФ «Доча»- производство колбасных изделий, Краевое государственное автономное  учреждение «Редакция газеты «Огни Сибири», ООО «Коммерсант» - производство металлических изделий, ООО "Железобетонные изделия" - производство строиительных материалов и промышленного бетона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.  Строительный комплекс города образуют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предприятия: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ООО "Генэнергомонтаж", ООО "КАТЭКстройкомплекс", ООО "Теплопромстрой", ООО "Стройрегион", ООО "Керамика" ООО "Сибирь".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На территории города Шарыпово ОАО "Шарыповское хлебоприемное предприятие"  осуществляет деятельность по  хранению и складированиию зерна. </w:t>
      </w:r>
    </w:p>
    <w:p w:rsidR="00951922" w:rsidRPr="00951922" w:rsidRDefault="00951922" w:rsidP="00951922">
      <w:pPr>
        <w:autoSpaceDE w:val="0"/>
        <w:autoSpaceDN w:val="0"/>
        <w:adjustRightInd w:val="0"/>
        <w:ind w:left="120" w:firstLine="588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Промышленность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Объём отгруженных товаров по разделам C, D, E в 2013 году составил 946,31 млн. рублей, темп роста составил 116,29% к уровню 2012 года.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 прогнозируем периоде планируется рост оборота организаций по видам деятельности (C, D, E) в 2014 году  на 6,41% действующих ценах, в 2015 году на 4,92% к уровню 2014 года, в 2016 году на 5,22% к уровню 2015 года, в 2017 году на 4,05% к уровню 2016 года  и достигнет 1156,69  млн. рублей.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Объём отгруженных товаров по разделу «Обрабатывающие производства» в 2013 году составил 348,86 млн. рублей (индекс производства 105%). Удельный вес вида экономической деятельности «Обрабатывающие производства» в объёме отгруженной продукции товаров промышленных видов деятельности в 2013 году составил 36,9%.</w:t>
      </w:r>
    </w:p>
    <w:p w:rsidR="00951922" w:rsidRPr="00951922" w:rsidRDefault="00951922" w:rsidP="00951922">
      <w:pPr>
        <w:autoSpaceDE w:val="0"/>
        <w:autoSpaceDN w:val="0"/>
        <w:adjustRightInd w:val="0"/>
        <w:ind w:firstLine="53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Продукция отрасли «Производство пищевых продуктов, включая напитки, и табака» составляет 83,2 % объема производства по разделу «Обрабатывающие производства».  В течение  2013 года произведено продукции на 290,36 млн. рублей, темп роста  к предыдущему году - 103,2%. В планируемом периоде прогнозируется  темп роста в 2017 году 109,6%  к уровню 2013 года. Основные предприятия данного вида экономической деятельности: ИП Обруч А.А.,  ООО «Шарыповское молоко».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Одним из основных производителей и поставщиком колбасных изделий мясных полуфабрикатов на прилавки торговых предприятий города является ИП Обруч А.А. Объем отгруженной продукции  в 2012г. по предприятию составил 184,43 млн. рублей,  рост в действующих ценах к уровню  2011г. составил 102,8%. В текущем году проведена модернизация цеха по производству мясных полуфабрикатов и колбасных изделий,  в прогнозируемом периоде планируется довести объем в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натуральном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выражении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 до 205,00 млн. рублей, увеличив производство на 11,1%, в 2014г.- 210,0 млн. рублей, в 2015г-215,00 млн. рублей, в 2016г. -220,0 млн. рублей. </w:t>
      </w:r>
    </w:p>
    <w:p w:rsidR="00951922" w:rsidRPr="00951922" w:rsidRDefault="00951922" w:rsidP="00951922">
      <w:pPr>
        <w:autoSpaceDE w:val="0"/>
        <w:autoSpaceDN w:val="0"/>
        <w:adjustRightInd w:val="0"/>
        <w:ind w:left="120" w:firstLine="58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Молоко и молочная продукция поступает на прилавки магазинов города от  производителя ООО  «Шарыповское молоко», продукция которого успешно конкурирует с другими поставщиками. Объем отгруженной продукции в 2013г. составил 55,14 млн. рублей, снижен  к  уровню 2012г  на 12,8%  действующих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ценах. Уменьшение объемов произ</w:t>
      </w:r>
      <w:r w:rsidRPr="00951922">
        <w:rPr>
          <w:rFonts w:ascii="Times New Roman CYR" w:hAnsi="Times New Roman CYR" w:cs="Times New Roman CYR"/>
          <w:sz w:val="28"/>
          <w:szCs w:val="28"/>
        </w:rPr>
        <w:softHyphen/>
        <w:t>водства, связанно с продолжающимся сокращением поголовья коров.</w:t>
      </w:r>
    </w:p>
    <w:p w:rsidR="00951922" w:rsidRPr="00951922" w:rsidRDefault="00951922" w:rsidP="00951922">
      <w:pPr>
        <w:autoSpaceDE w:val="0"/>
        <w:autoSpaceDN w:val="0"/>
        <w:adjustRightInd w:val="0"/>
        <w:ind w:left="120" w:firstLine="58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прогнозируемом периоде планируется ежегодное увеличение объема отгруженной продукции на 5%,  и в  2017г. достигнет 67,03 млн. рублей (рост 121,6 % к уровню 2013 года).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Объём отгруженных товаров по разделу «Производство и распределение электроэнергии, газа и воды» в 2013 году составил 597,45 млн. рублей (индекс производства 115,7%), рост к уровню 2012 года составил 125,67%. В прогнозируемом периоде планируется рост объема отгруженных товаров: в 2014  году на 7,1% к уровню 2013 года и достигнет 639,87 млн. рублей, в 2015 году на 106% (достигнет 679,54 млн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ублей) к уровню 2014 года, в 2016 году  на 106,8% (725,75 млн. рублей) к уровню 2015 года, в 2017 году рост составит 105,60% (766,39 млн. рублей) к уровню 2016 года.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Удельный вес вида экономической деятельности «Производство и распределение электроэнергии, газа и воды» в объёме отгруженной продукции товаров промышленных видов деятельности в 2013 году составил 63,1%.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Основные предприятия данного вида экономической деятельности: ООО «Система водоснабжения региона», ООО «ЦРКУ».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  <w:highlight w:val="yellow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Сельское хозяйство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Сельское хозяйство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. Шарыпово представлено 9 КФХ и  личными подсобными хозяйствами граждан в количестве 1467 единиц.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Arial" w:hAnsi="Arial" w:cs="Arial"/>
          <w:sz w:val="16"/>
          <w:szCs w:val="16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Объем произведенных товаров, выполненных работ и услуг собственными силами,  составил в 2013 году 92,96 млн. рублей, в том числе по разделу А-01.1: Растениеводство – 41,84 млн. рублей (45% в общем объеме), по разделу А-01.2: Животноводство- 51,13 млн. рублей (55 % в общем объеме). По предварительной оценке в 2014 году объем продукции сельского хозяйства составит 100,44 млн. рублей или 100,6% к 2012 году. В прогнозируемом периоде планируется незначительный  рост объемов производства сельскохозяйственной продукции:  в 2015 году на 0,7%, в 2016г.- на 0,6%, 2017г. – на 0,5% в действующих ценах.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Посевные площади в 2013 году составили 175 га, из них посевные площади картофеля – 156 га, овощей – 19 га.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2013 году  населением было выращено 2,36  тыс. тн.  картофеля и 0,52 тыс. тн. овощей. Урожайность  картофеля с убранной площади -159,04 ц/га.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3.2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Животноводство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На личные подсобные хозяйства населения  города в отчетном  году приходилось 100% всего поголовья крупнорогатого скота, овец,   птицы.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данным территориального органа Федеральной службы  государственной  статистики  по  Красноярскому краю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на 01 января 2014 года поголовье крупного рогатого скота в домашних хозяйствах составляло – 598 голов, поголовье коров -287 голов, овец и коз  – 32 головы, свиней – 465 голов.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прогнозируемом периоде  поголовье крупнорогатого скота не значительно увеличится к 2017 году до 608 голов (коров – 298 голов).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В отчетном году произведено скота и птицы на убой ( в живом весе) 259,0 тн., 917 тыс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.ш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т яиц, надоено 1209 тн. молока.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городе Шарыпово  развивается местная промышленность, создаются новые производственные мощности, модернизируется производство, совершенствуется качество производимой продукции.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Основным производителем и поставщиком колбасных изделий мясных полуфабрикатов на прилавки торговых предприятий города является  ИП Обруч А.А.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Молоко и молочная продукция поступает на прилавки магазинов от ОАО «Назаровское молоко», ООО «ЮНИМИЛК», совхоза «Искра» Ужурского района, а также собственного производителя ООО «Шарыповское молоко»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«Шарыповское молоко», продукция которого успешно конкурирует с другими поставщиками. В течение 2013 года предприятием  произведено: масло крестьянское -96,6 тн, сыра- 20,9 тн, цельномолочной продукции – 2592,8 тн.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Предприятие обеспечивает своей продукцией бюджетные учреждения города.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yellow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 CYR" w:hAnsi="Arial CYR" w:cs="Arial CYR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 CYR" w:hAnsi="Arial CYR" w:cs="Arial CYR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Строительство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Объем капитальных вложений за счет всех источников финансирования на строительство, реконструкцию и капитальный ремонт по всем объектам, составил в 2013 году 700,01 млн.  рублей  снижение   к уровню 2012 года на 42,9%.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Объем работ, выполненных по виду экономической деятельности «Строительство» в 2013 году  составил 417,42 млн. рублей.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По оценке в 2014 году  объем 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строительно - монтажных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 работ, выполненных подрядным способом  в объеме 113,49 млн. рублей.</w:t>
      </w:r>
    </w:p>
    <w:p w:rsidR="00951922" w:rsidRPr="00951922" w:rsidRDefault="00951922" w:rsidP="00951922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рамках региональной адресной программы «Переселение граждан из аварийного жилищного фонда в Красноярском крае на 2013-2017 гг.   реализовывалась ДЦП «Переселение граждан из аварийного жилищного фонда в муниципальном образовании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. Шарыпово» на 2011-2014 годы. В отчетном году на реализацию мероприятий программы предусматривалось 233,12 млн.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рублей, фактическое исполнение  составило 233,12 млн. рублей (100%), в том   числе:  средства краевого бюджета – 119,53 млн. рублей;  городского бюджета – 1,98 млн. рублей; средства Фонда содействия реформированию ЖКХ -111,61 млн. рублей. При участии в долевом строительстве введено в эксплуатацию два многоквартирных жилых  дома №28,29 расположенных в г. Шарыпово  4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м-он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(120 квартир, 6737,47 кв.м.).  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рамках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программы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«Развитие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сети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дошкольных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образовательных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учреждений»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на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2012-2015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годы, в </w:t>
      </w:r>
      <w:r w:rsidRPr="00951922">
        <w:rPr>
          <w:rFonts w:ascii="Times New Roman" w:hAnsi="Times New Roman" w:cs="Times New Roman"/>
          <w:sz w:val="28"/>
          <w:szCs w:val="28"/>
        </w:rPr>
        <w:t xml:space="preserve"> 2013 </w:t>
      </w:r>
      <w:r w:rsidRPr="00951922">
        <w:rPr>
          <w:rFonts w:ascii="Times New Roman CYR" w:hAnsi="Times New Roman CYR" w:cs="Times New Roman CYR"/>
          <w:sz w:val="28"/>
          <w:szCs w:val="28"/>
        </w:rPr>
        <w:t>году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проведены мероприятия по 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реконструкции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здания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МБДОУ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«Белоснежка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»н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а общую сумму 76570,92 тыс.руб., в т.ч.</w:t>
      </w:r>
      <w:r w:rsidRPr="0095192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951922">
        <w:rPr>
          <w:rFonts w:ascii="Times New Roman CYR" w:hAnsi="Times New Roman CYR" w:cs="Times New Roman CYR"/>
          <w:sz w:val="28"/>
          <w:szCs w:val="28"/>
        </w:rPr>
        <w:t>за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счет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средств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краевого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–</w:t>
      </w:r>
      <w:r w:rsidRPr="00951922">
        <w:rPr>
          <w:rFonts w:ascii="Times New Roman" w:hAnsi="Times New Roman" w:cs="Times New Roman"/>
          <w:sz w:val="28"/>
          <w:szCs w:val="28"/>
        </w:rPr>
        <w:t xml:space="preserve">75570,92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 xml:space="preserve">., </w:t>
      </w:r>
      <w:r w:rsidRPr="00951922">
        <w:rPr>
          <w:rFonts w:ascii="Times New Roman CYR" w:hAnsi="Times New Roman CYR" w:cs="Times New Roman CYR"/>
          <w:sz w:val="28"/>
          <w:szCs w:val="28"/>
        </w:rPr>
        <w:t>городского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–</w:t>
      </w:r>
      <w:r w:rsidRPr="00951922">
        <w:rPr>
          <w:rFonts w:ascii="Times New Roman" w:hAnsi="Times New Roman" w:cs="Times New Roman"/>
          <w:sz w:val="28"/>
          <w:szCs w:val="28"/>
        </w:rPr>
        <w:t xml:space="preserve"> 1000,00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>.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ab/>
        <w:t>В 2013 году за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счет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сре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дств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аевого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бюджета (</w:t>
      </w:r>
      <w:r w:rsidRPr="00951922">
        <w:rPr>
          <w:rFonts w:ascii="Times New Roman" w:hAnsi="Times New Roman" w:cs="Times New Roman"/>
          <w:sz w:val="28"/>
          <w:szCs w:val="28"/>
        </w:rPr>
        <w:t xml:space="preserve">106880,90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руб.)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проведена 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реконструкция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здания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хирургического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отделения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Шарыповской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городской больницы.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white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ab/>
        <w:t>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рамках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реализации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ДЦП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«Модернизация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, </w:t>
      </w:r>
      <w:r w:rsidRPr="00951922">
        <w:rPr>
          <w:rFonts w:ascii="Times New Roman CYR" w:hAnsi="Times New Roman CYR" w:cs="Times New Roman CYR"/>
          <w:sz w:val="28"/>
          <w:szCs w:val="28"/>
        </w:rPr>
        <w:t>реконструкция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капитальный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ремонт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объектов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коммунальной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инфраструктуры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муниципальных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образований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Красноярского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края»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на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2013 </w:t>
      </w:r>
      <w:r w:rsidRPr="00951922">
        <w:rPr>
          <w:rFonts w:ascii="Times New Roman CYR" w:hAnsi="Times New Roman CYR" w:cs="Times New Roman CYR"/>
          <w:sz w:val="28"/>
          <w:szCs w:val="28"/>
        </w:rPr>
        <w:t>–</w:t>
      </w:r>
      <w:r w:rsidRPr="00951922">
        <w:rPr>
          <w:rFonts w:ascii="Times New Roman" w:hAnsi="Times New Roman" w:cs="Times New Roman"/>
          <w:sz w:val="28"/>
          <w:szCs w:val="28"/>
        </w:rPr>
        <w:t xml:space="preserve"> 2017 </w:t>
      </w:r>
      <w:r w:rsidRPr="00951922">
        <w:rPr>
          <w:rFonts w:ascii="Times New Roman CYR" w:hAnsi="Times New Roman CYR" w:cs="Times New Roman CYR"/>
          <w:sz w:val="28"/>
          <w:szCs w:val="28"/>
        </w:rPr>
        <w:t>годы,</w:t>
      </w:r>
      <w:r w:rsidRPr="00951922">
        <w:rPr>
          <w:rFonts w:ascii="Times New Roman" w:hAnsi="Times New Roman" w:cs="Times New Roman"/>
          <w:sz w:val="28"/>
          <w:szCs w:val="28"/>
        </w:rPr>
        <w:t xml:space="preserve">  </w:t>
      </w:r>
      <w:r w:rsidRPr="00951922">
        <w:rPr>
          <w:rFonts w:ascii="Times New Roman CYR" w:hAnsi="Times New Roman CYR" w:cs="Times New Roman CYR"/>
          <w:sz w:val="28"/>
          <w:szCs w:val="28"/>
        </w:rPr>
        <w:t>выполнен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капитальный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ремонт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сетей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водоснабжения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Пионерного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микрорайона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капитальный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ремонт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водовода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от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водозаборной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скважины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до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насосной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станции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подъема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водозаборного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сооружения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п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Дубинино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.В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2013 году  на реализацию программных мероприятий предусматривалось 7070 тыс. руб., в т.ч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.  за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счет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средств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краевого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–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 7000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тыс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руб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>.,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 xml:space="preserve"> городского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–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 70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тыс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руб</w:t>
      </w:r>
      <w:r w:rsidRPr="00951922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рамках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программы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«Развитие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сети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дошкольных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образовательных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учреждений»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на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2012-2015 </w:t>
      </w:r>
      <w:r w:rsidRPr="00951922">
        <w:rPr>
          <w:rFonts w:ascii="Times New Roman CYR" w:hAnsi="Times New Roman CYR" w:cs="Times New Roman CYR"/>
          <w:sz w:val="28"/>
          <w:szCs w:val="28"/>
        </w:rPr>
        <w:t>годы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проведен 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капитальный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ремонт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4 объектов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дошкольного образования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на сумму </w:t>
      </w:r>
      <w:r w:rsidRPr="00951922">
        <w:rPr>
          <w:rFonts w:ascii="Times New Roman" w:hAnsi="Times New Roman" w:cs="Times New Roman"/>
          <w:sz w:val="28"/>
          <w:szCs w:val="28"/>
        </w:rPr>
        <w:t xml:space="preserve">  51764,088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>.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, в т.ч. </w:t>
      </w:r>
      <w:r w:rsidRPr="00951922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951922">
        <w:rPr>
          <w:rFonts w:ascii="Times New Roman CYR" w:hAnsi="Times New Roman CYR" w:cs="Times New Roman CYR"/>
          <w:sz w:val="28"/>
          <w:szCs w:val="28"/>
        </w:rPr>
        <w:t>за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счет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сре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дств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аевого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–</w:t>
      </w:r>
      <w:r w:rsidRPr="00951922">
        <w:rPr>
          <w:rFonts w:ascii="Times New Roman" w:hAnsi="Times New Roman" w:cs="Times New Roman"/>
          <w:sz w:val="28"/>
          <w:szCs w:val="28"/>
        </w:rPr>
        <w:t xml:space="preserve">46320,37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 xml:space="preserve">.,  </w:t>
      </w:r>
      <w:r w:rsidRPr="00951922">
        <w:rPr>
          <w:rFonts w:ascii="Times New Roman CYR" w:hAnsi="Times New Roman CYR" w:cs="Times New Roman CYR"/>
          <w:sz w:val="28"/>
          <w:szCs w:val="28"/>
        </w:rPr>
        <w:t>городского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–</w:t>
      </w:r>
      <w:r w:rsidRPr="00951922">
        <w:rPr>
          <w:rFonts w:ascii="Times New Roman" w:hAnsi="Times New Roman" w:cs="Times New Roman"/>
          <w:sz w:val="28"/>
          <w:szCs w:val="28"/>
        </w:rPr>
        <w:t xml:space="preserve"> 5443,718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>.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951922">
        <w:rPr>
          <w:rFonts w:ascii="Times New Roman CYR" w:hAnsi="Times New Roman CYR" w:cs="Times New Roman CYR"/>
          <w:sz w:val="28"/>
          <w:szCs w:val="28"/>
        </w:rPr>
        <w:t>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ходе реализации мероприятий программы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«Повышение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эффективности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деятельности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органов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местного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самоуправления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Красноярском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крае»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на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2011-2013 </w:t>
      </w:r>
      <w:r w:rsidRPr="00951922">
        <w:rPr>
          <w:rFonts w:ascii="Times New Roman CYR" w:hAnsi="Times New Roman CYR" w:cs="Times New Roman CYR"/>
          <w:sz w:val="28"/>
          <w:szCs w:val="28"/>
        </w:rPr>
        <w:t>годы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2013 </w:t>
      </w:r>
      <w:r w:rsidRPr="00951922">
        <w:rPr>
          <w:rFonts w:ascii="Times New Roman CYR" w:hAnsi="Times New Roman CYR" w:cs="Times New Roman CYR"/>
          <w:sz w:val="28"/>
          <w:szCs w:val="28"/>
        </w:rPr>
        <w:t>году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произведены расходы  на создание безопасных и комфортных условий для функционирования и развития трех 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образовательных учреждений 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в сумме  </w:t>
      </w:r>
      <w:r w:rsidRPr="00951922">
        <w:rPr>
          <w:rFonts w:ascii="Times New Roman" w:hAnsi="Times New Roman" w:cs="Times New Roman"/>
          <w:sz w:val="28"/>
          <w:szCs w:val="28"/>
        </w:rPr>
        <w:t xml:space="preserve">17733,807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>.</w:t>
      </w:r>
      <w:r w:rsidRPr="00951922">
        <w:rPr>
          <w:rFonts w:ascii="Times New Roman CYR" w:hAnsi="Times New Roman CYR" w:cs="Times New Roman CYR"/>
          <w:sz w:val="28"/>
          <w:szCs w:val="28"/>
        </w:rPr>
        <w:t>, в т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за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счет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средств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краевого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–</w:t>
      </w:r>
      <w:r w:rsidRPr="00951922">
        <w:rPr>
          <w:rFonts w:ascii="Times New Roman" w:hAnsi="Times New Roman" w:cs="Times New Roman"/>
          <w:sz w:val="28"/>
          <w:szCs w:val="28"/>
        </w:rPr>
        <w:t xml:space="preserve"> 16163,166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 xml:space="preserve">.,  </w:t>
      </w:r>
      <w:r w:rsidRPr="00951922">
        <w:rPr>
          <w:rFonts w:ascii="Times New Roman CYR" w:hAnsi="Times New Roman CYR" w:cs="Times New Roman CYR"/>
          <w:sz w:val="28"/>
          <w:szCs w:val="28"/>
        </w:rPr>
        <w:t>городского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–</w:t>
      </w:r>
      <w:r w:rsidRPr="00951922">
        <w:rPr>
          <w:rFonts w:ascii="Times New Roman" w:hAnsi="Times New Roman" w:cs="Times New Roman"/>
          <w:sz w:val="28"/>
          <w:szCs w:val="28"/>
        </w:rPr>
        <w:t xml:space="preserve"> 1570,641 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>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На осуществление реализации мероприятий КДЦП «Обеспечение жизнедеятельности образовательных учреждений края»  на 2013-2015 гг. в 2013 году  предусматривалось 0,99  млн. рублей, фактическое исполнение  – 0,83 млн. рублей (83,8 % от годового плана), в т.ч.   краевой бюджет – 0,73 млн. рублей, городской бюджет – 0,10 млн. рублей.</w:t>
      </w:r>
      <w:proofErr w:type="gramEnd"/>
      <w:r w:rsidRPr="00951922"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 w:rsidRPr="00951922">
        <w:rPr>
          <w:rFonts w:ascii="Times New Roman CYR" w:hAnsi="Times New Roman CYR" w:cs="Times New Roman CYR"/>
          <w:sz w:val="28"/>
          <w:szCs w:val="28"/>
        </w:rPr>
        <w:t>Неполное освоение средств, связано со сложившейся экономией в результате конкурсных процедур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.В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результате хода выполнения мероприятий программы  проведены ремонтно-строительные работы для переоборудования под санитарные узлы школьных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помещений в общеобразовательном учреждении МБОУ ООШ №4 п. Горячегорск.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рамках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программы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«Развитие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Красноярском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крае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системы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отдыха</w:t>
      </w:r>
      <w:r w:rsidRPr="00951922">
        <w:rPr>
          <w:rFonts w:ascii="Times New Roman" w:hAnsi="Times New Roman" w:cs="Times New Roman"/>
          <w:sz w:val="28"/>
          <w:szCs w:val="28"/>
        </w:rPr>
        <w:t xml:space="preserve">, </w:t>
      </w:r>
      <w:r w:rsidRPr="00951922">
        <w:rPr>
          <w:rFonts w:ascii="Times New Roman CYR" w:hAnsi="Times New Roman CYR" w:cs="Times New Roman CYR"/>
          <w:sz w:val="28"/>
          <w:szCs w:val="28"/>
        </w:rPr>
        <w:t>оздоровления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занятости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детей»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на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2012-2015 </w:t>
      </w:r>
      <w:r w:rsidRPr="00951922">
        <w:rPr>
          <w:rFonts w:ascii="Times New Roman CYR" w:hAnsi="Times New Roman CYR" w:cs="Times New Roman CYR"/>
          <w:sz w:val="28"/>
          <w:szCs w:val="28"/>
        </w:rPr>
        <w:t>годы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2013 </w:t>
      </w:r>
      <w:r w:rsidRPr="00951922">
        <w:rPr>
          <w:rFonts w:ascii="Times New Roman CYR" w:hAnsi="Times New Roman CYR" w:cs="Times New Roman CYR"/>
          <w:sz w:val="28"/>
          <w:szCs w:val="28"/>
        </w:rPr>
        <w:t>году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освоено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 21213,848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>.</w:t>
      </w:r>
      <w:r w:rsidRPr="00951922">
        <w:rPr>
          <w:rFonts w:ascii="Times New Roman CYR" w:hAnsi="Times New Roman CYR" w:cs="Times New Roman CYR"/>
          <w:sz w:val="28"/>
          <w:szCs w:val="28"/>
        </w:rPr>
        <w:t>, в т.ч. за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счет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средств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краевого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–</w:t>
      </w:r>
      <w:r w:rsidRPr="00951922">
        <w:rPr>
          <w:rFonts w:ascii="Times New Roman" w:hAnsi="Times New Roman" w:cs="Times New Roman"/>
          <w:sz w:val="28"/>
          <w:szCs w:val="28"/>
        </w:rPr>
        <w:t xml:space="preserve">19219,20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 xml:space="preserve">., </w:t>
      </w:r>
      <w:r w:rsidRPr="00951922">
        <w:rPr>
          <w:rFonts w:ascii="Times New Roman CYR" w:hAnsi="Times New Roman CYR" w:cs="Times New Roman CYR"/>
          <w:sz w:val="28"/>
          <w:szCs w:val="28"/>
        </w:rPr>
        <w:t>за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счет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средств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городского 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бюджета</w:t>
      </w:r>
      <w:r w:rsidRPr="00951922">
        <w:rPr>
          <w:rFonts w:ascii="Times New Roman" w:hAnsi="Times New Roman" w:cs="Times New Roman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–</w:t>
      </w:r>
      <w:r w:rsidRPr="00951922">
        <w:rPr>
          <w:rFonts w:ascii="Times New Roman" w:hAnsi="Times New Roman" w:cs="Times New Roman"/>
          <w:sz w:val="28"/>
          <w:szCs w:val="28"/>
        </w:rPr>
        <w:t xml:space="preserve"> 1994,648 </w:t>
      </w:r>
      <w:r w:rsidRPr="00951922">
        <w:rPr>
          <w:rFonts w:ascii="Times New Roman CYR" w:hAnsi="Times New Roman CYR" w:cs="Times New Roman CYR"/>
          <w:sz w:val="28"/>
          <w:szCs w:val="28"/>
        </w:rPr>
        <w:t>тыс</w:t>
      </w:r>
      <w:r w:rsidRPr="00951922">
        <w:rPr>
          <w:rFonts w:ascii="Times New Roman" w:hAnsi="Times New Roman" w:cs="Times New Roman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z w:val="28"/>
          <w:szCs w:val="28"/>
        </w:rPr>
        <w:t>руб</w:t>
      </w:r>
      <w:r w:rsidRPr="00951922">
        <w:rPr>
          <w:rFonts w:ascii="Times New Roman" w:hAnsi="Times New Roman" w:cs="Times New Roman"/>
          <w:sz w:val="28"/>
          <w:szCs w:val="28"/>
        </w:rPr>
        <w:t>.</w:t>
      </w:r>
      <w:r w:rsidRPr="00951922">
        <w:rPr>
          <w:rFonts w:ascii="Times New Roman CYR" w:hAnsi="Times New Roman CYR" w:cs="Times New Roman CYR"/>
          <w:sz w:val="28"/>
          <w:szCs w:val="28"/>
        </w:rPr>
        <w:t>, проведен капитальный ремонт зданий и сооружений двух детских оздоровительных  лагерей.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ab/>
        <w:t>В 2014 году планируется строительство и реконструкция объектов культуры, капитальный ремонт объектов образования, культуры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,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объектов коммунальной инфраструетуры на общую сумму 136730,47 тыс. руб. В 2015 году запланирован капитальный ремонт объектов образования, культуры, строительство и реконструкция объектов физической культуры и спорта, объектов коммунальной инфраструктуры на общую сумму 483778,51 тыс. руб. В 2016 году будет выполнен капитальный ремонт объектов образования, культуры, строительство и реконструкция объектов физической культуры и спорта, строительство родильного дома на 45 мест, на  общую сумму 1245634,40 тыс. руб. В 2017 году запланирован капитальный ремонт объектов образования, объектов коммунальной инфраструктуры на сумму 36723,38тыс. руб.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В отчетном году на  территории муниципального образования за счет всех источников финансирования введено в эксплуатацию жилых домов  общей площадью 15,03 тыс. кв.м.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Одним из основных показателей, характеризующих обеспеченность жильем в городе Шарыпово, является размер общей площади жилых помещений в расчете на одного жителя. Общая площадь жилых помещений, приходящаяся в среднем на одного жителя по муниципальному образованию в 2013 году, составила – 25,3 кв.м.  Согласно оценке  в 2017 году  данный показатель  составит 25,36 кв.м.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Ввод жилья на территории города Шарыпово в 2013 году за счет всех источников финансирования  составил 0,32 кв. м. на одного жителя.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В 2013-2014 годах завершаются мероприятия по переселению граждан из аварийного жилищного фонда.  В отчетном году,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в рамках долевого строительства 2-х многоквартирных жилых домов в 4 микрорайоне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. Шарыпово,  приобретено 120 квартир, общей площадью 4,7 тыс. кв. метров, на сумму более 233 млн. рублей. 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pacing w:val="-8"/>
          <w:sz w:val="28"/>
          <w:szCs w:val="28"/>
        </w:rPr>
        <w:t xml:space="preserve">По  городской долгосрочной целевой программе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«Обеспечение жильем молодых семей, проживающих на территории муниципального образования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город  Шарыпово Красноярского края» на 2012 – 2015 годы,  в отчетном году  предоставлена социальная выплата на приобретение жилья (или строительство индивидуального жилого дома) трём молодым семьям. Объем фактического исполнения программы составил  1,07 млн. рублей в т.ч.</w:t>
      </w:r>
      <w:r w:rsidRPr="00951922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из федерального бюджета – 0,139 краевого бюджета  – 0,666  млн. рублей,  городского бюджета – 0,265 млн. рублей.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Наконец 2013 года на учете на получение жилья состояло 812 семей, снижение к уровню 2012 года  составило 10,86%. 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В целях увеличения обеспеченности жильем и улучшения жилищных условий граждан на территории города развивается система кредитования на приобретение жилья. Жители имеют возможность привлекать финансовые средства коммерческих банков, а также использовать механизм ипотечного кредитования в рамках национального проекта «Доступное и комфортное жилье – гражданам России».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На территории  муниципального образования реализуется утвержденная постановлением  Администрации города Шарыпово  от 04.10.2013г.  №238  муниципальная  программа «Молодежь города Шарыпово в XXI веке на 2014-2016 годы»,  программа включает в себя  подпрограмму «Обеспечение жильем молодых семей в городе Шарыпово» на 2014-2016 годы. В рамках реализации мероприятий данной подпрограммы планируется обеспечить жильем:  в 2014 году 2 молодые семьи, в 2015 году - 4 молодые семьи, в 2016 году - 4 молодые семьи.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В связи с переселением  основного числа граждан проживающих  в ветхом аварийном жилищном фонде, и отсутствием,  в муниципальном образовании города  Шарыпово,  строительства муниципального жилья для предоставления  жилых помещений по договорам социального найма нуждающимся гражданам планируется незначительный  рост доли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 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4,36% к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2017 году.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  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Инвестиции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Одним из показателей, характеризующих развитие экономики муниципального образования, является показатель  инвестиционной активности – объем инвестиций в основной капитал.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за счет всех источников финансирования по муниципальному образованию город Шарыпово за 2013 год составил 779,32 млн. рублей, рост в 3,9 раза к уровню 2012 года (в сопоставимых ценах). 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составил 741,17 млн. рублей и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увеличился по сравнению с 2012 годом в  4,5 раза (в сопоставимых ценах). Удельный вес инвестиций от общекраевого объема – 0,24%.</w:t>
      </w:r>
    </w:p>
    <w:p w:rsidR="00951922" w:rsidRPr="00951922" w:rsidRDefault="00951922" w:rsidP="00951922">
      <w:pPr>
        <w:autoSpaceDE w:val="0"/>
        <w:autoSpaceDN w:val="0"/>
        <w:adjustRightInd w:val="0"/>
        <w:spacing w:line="300" w:lineRule="exact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Наибольший удельный вес в структуре инвестиций по видам экономической деятельности составили: здравоохранение и предоставление социальных услуг – 34,9%. В отчетном году осуществлена   реконструкция старого корпуса хирургического отделения  городской  больницы,   проведена  экспертиза  проекта строительства родильного дома с гинекологическим отделением на 45 коек.</w:t>
      </w:r>
    </w:p>
    <w:p w:rsidR="00951922" w:rsidRPr="00951922" w:rsidRDefault="00951922" w:rsidP="00951922">
      <w:pPr>
        <w:autoSpaceDE w:val="0"/>
        <w:autoSpaceDN w:val="0"/>
        <w:adjustRightInd w:val="0"/>
        <w:spacing w:line="300" w:lineRule="exact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На долю  «Строительство» в 2013 году пришлось 34,9% инвестиций. В отчетном году завершилось  строительство двух многоквартирных домов, в рамках переселения граждан из аварийного  и непригодного для проживания жилищного фонда.</w:t>
      </w:r>
    </w:p>
    <w:p w:rsidR="00951922" w:rsidRPr="00951922" w:rsidRDefault="00951922" w:rsidP="00951922">
      <w:pPr>
        <w:autoSpaceDE w:val="0"/>
        <w:autoSpaceDN w:val="0"/>
        <w:adjustRightInd w:val="0"/>
        <w:spacing w:line="300" w:lineRule="exact"/>
        <w:ind w:firstLine="709"/>
        <w:rPr>
          <w:rFonts w:ascii="Times New Roman CYR" w:hAnsi="Times New Roman CYR" w:cs="Times New Roman CYR"/>
          <w:sz w:val="24"/>
          <w:szCs w:val="24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По данным территориального органа Федеральной службы государственной статистики и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нвестиции в основной капитал  по организациям, не относящимся к субъектам малого предпринимательства,  города  в январе-декабре 2013 года направляли на жилища (36,9%), приобретение машин, оборудования, транспортные средства (36,5%), на  здания и сооружения (26,3%),  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и на прочие (0,3%). 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Основной источник финансирования инвестиций в основной капитал – привлеченные средства, на них приходится 72,6% (458074 тыс. руб.) всех инвестиций в основной капитал.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Доля инвестиций в основной капитал организаций малого бизнеса (только юридических лиц) в  общем объеме размера инвестиций, составила в  2013 году 4,9%.  </w:t>
      </w:r>
    </w:p>
    <w:p w:rsidR="00951922" w:rsidRPr="00951922" w:rsidRDefault="00951922" w:rsidP="00951922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Инвестиционная сфера всего города практически полностью определяется планами предприятий.  По оценке  в 2014 году ожидается снижение объема инвестиций  к уровню 2013 года на 64,6%. Спад инвестиционной деятельности будет наблюдаться на предприятиях  строительства. Снижение обусловлено завершением мероприятий по переселению граждан из аварийного жилищного фонда.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В прогнозируемом периоде планируется не значительный рост объема инвестиций в  основной капитал за счет всех источников финансирования и к 2017 году составит 264,79 млн. рублей.</w:t>
      </w:r>
    </w:p>
    <w:p w:rsidR="00951922" w:rsidRPr="00951922" w:rsidRDefault="00951922" w:rsidP="00951922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Практически по всем видам деятельности прогнозируется  либо незначительное увеличение темпов роста инвестиций относительно уровня 2013 года, либо сохранение их объемов на прежнем уровне.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Уменьшение расходов в части бюджетных инвестиций на увеличение стоимости основных сре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дств св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язано с тем, что бюджет муниципального образования  города Шарыпово ежегодно принимается с дефицитом бюджета, соответственно выделение средств в основном носит разовый характер. Бюджетные инвестиции сохранят социальную направленность последних лет. В объекты социальной сферы прогнозируются инвестиции по проектам,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включенным в программы по направлениям: образование, культуры, здравоохранение.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При прогнозировании объема инвестиций в основной капитал, использованы плановые показатели Комплексной Программы социально-экономического развития муниципального образования города Шарыпово до 2020 года, с учетом корректировок на основании данных предприятий и организаций города Шарыпово.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Транспорт и связь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Протяженность автомобильных дорог общего пользования местного значения на территории муниципального образования по состоянию на 01.01.2014 год  составила  - 208,1 км.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,в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том числе с твердым покрытием -199, 9 км., в том числе с усовершенствованным типом покрытия (асфальтобетон)-146,5 км. Протяженность грунтовых автомобильных дорог -8,2 км. </w:t>
      </w:r>
    </w:p>
    <w:p w:rsidR="00951922" w:rsidRPr="00951922" w:rsidRDefault="00951922" w:rsidP="00951922">
      <w:pPr>
        <w:autoSpaceDE w:val="0"/>
        <w:autoSpaceDN w:val="0"/>
        <w:adjustRightInd w:val="0"/>
        <w:ind w:left="80" w:firstLine="58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прогнозируемом  периоде  протяженность  автомобильных дорог общего пользования местного значения останется без изменений -208,10 км. 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На конкурсной основе в рамках реализации долгосрочной краевой целевой программы «Повышения эффективности деятельности органов местного самоуправления в Красноярском крае» в 2013 году муниципальному образованию городу Шарыпово на развитие и модернизацию улично-дорожной сети были выделены средства из краевого бюджета в сумме 10  млн. рублей,   из  городского бюджета – 10,5 млн. рублей, средства  были  направлены  на модернизацию (ремонт) автомобильных дорог.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Был переасфальтирован участок улицы Горького от Южного кольца до поликлиники в двухполосном исполнении. Проложен новый асфальт по проезду Центральный к микрорайону Берлин, и одновременно оборудован подъезд к пандусам Комплексного центра соцобслуживания, где проводят реабилитацию инвалидов - колясочников. Выполнен ремонт асфальта на проблемном участке Российской улицы – от Северного кольца до 5 микрорайона. Не смотря на выполнение ряда мер по модернизации (ремонта) автомобильных дорог в отчетном году доля 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осталась на уровне 2012 года-  58%.</w:t>
      </w:r>
      <w:r w:rsidRPr="00951922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рамках реализации государственной программы Красноярского края «Содействие развитию местного самоуправления» была подана заявка на участие в конкурсе, с целью получения субсидий из краевого бюджета  на развитие и модернизацию автомобильных дорог общего пользования местного значения, в частности на ремонт участка автодороги по улице Советской в р.п. Дубинино, протяженностью 2,5 км. На выполнение данного  ремонта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асфальтобетонного дорожного покрытия на участке автодороги от границы поселка Дубинино до улице Спортивной потребуется 11 млн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ублей.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дальнейшем так же планируем принимать участие в реализации действующих программ на территории Красноярского края, в целях содействия повышению уровня транспортно-эксплуатационного состояния автомобильных дорог общего пользования местного значения на территории муниципального образования и снижению показателя протяженности автомобильных дорог, не отвечающих нормативным требованиям.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прогнозируемом периоде  планируется незначительное 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до 56,3 %  к 2017 году.</w:t>
      </w:r>
    </w:p>
    <w:p w:rsidR="00951922" w:rsidRPr="00951922" w:rsidRDefault="00951922" w:rsidP="00951922">
      <w:pPr>
        <w:autoSpaceDE w:val="0"/>
        <w:autoSpaceDN w:val="0"/>
        <w:adjustRightInd w:val="0"/>
        <w:ind w:firstLine="627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На территории муниципального образования осуществляют перевозку пассажиров по  городским  и пригородным маршрутам три предприятия и два индивидуальных предпринимателя: ГПКК «Шарыповское ПАТП», ООО «НТВ», ООО «Сибирь плюс», ИП Жилейкин А.С., ИП Керимов З.Н. Автопарк составляет 30 автобусов.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Количество автобусных маршрутов - десять. Протяженность маршрутов  составляет 147,2 км. Все жители города Шарыпово, в том числе  и входящих в состав города Шарыпово жители населенных пунктов поселка Горячегорск (расстояние от города 32 км) и поселка Дубинино (расстояние 22 км) пользуются услугами регулярного автобусного сообщения с административным центром городского округа.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Средняя численность пассажиров, перевезенных всеми видами транспорта,  составила 6492,8 тыс. чел. Снижение на 17,2% к уровню 2012 года обусловлено отменой  железнодорожного  поезда «Кия - Шалтырь» проходящего через железнодорожную станцию п. Дубинино. В настоящее время на территории муниципального образования город Шарыпово   железнодорожная станция «Шарыпово»  используется для погрузки – выгрузки грузовых вагонов.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Точную численность пассажиров, перевозимых транспортом города, определить не представляется возможным, т.к. информация, полученная от индивидуальных предпринимателей и обществ с ограниченной ответственностью, не всегда достоверна. По прогнозу в 2016 году данный показатель увеличится на 5,4% к уровню 2013 года  и составит 6845,20 тыс. чел.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Авиаперевозки по заказам (вахтам) выполняет ОАО «Катэкавиа». 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Объем услуг, оказанных организациями всех видов, в 2013 году составил 520,42 млн. рублей рост к уровню 2012 года 102,3%. по оценке 2014 года – 537,08 млн. рублей, в прогнозируемом периоде в 2015 году – 547,82  млн. рублей, в 2016 году – 561,24 млн. рублей, в 2017 году – 574,71 млн. рублей.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Объем отправленных грузов всеми видами транспорта  в отчетном периоде составил 3621,0 тыс. тонн (воздушный, автомобильный, железнодорожный). Грузооборот всех видов транспорта увеличился в 2012 году в 2,2 раза  по отношению к 2011 году и составил 27,36 млн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.т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н-км.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6.2 Связь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i/>
          <w:iCs/>
          <w:sz w:val="28"/>
          <w:szCs w:val="28"/>
          <w:highlight w:val="yellow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Услуги связи на территории города оказывают Юго-западный центр телекоммуникаций ОАО «Сибирьтелеком»,  Шарыповский  филиал ФГУП «Почта России».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Сотовая связь представлена операторами «Билайн», «МТС», «Енисейтелеком», «Мегафон».</w:t>
      </w:r>
    </w:p>
    <w:p w:rsidR="00951922" w:rsidRPr="00951922" w:rsidRDefault="00951922" w:rsidP="00951922">
      <w:pPr>
        <w:shd w:val="clear" w:color="auto" w:fill="FFFFFF"/>
        <w:autoSpaceDE w:val="0"/>
        <w:autoSpaceDN w:val="0"/>
        <w:adjustRightInd w:val="0"/>
        <w:spacing w:after="45" w:line="300" w:lineRule="atLeast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По итогам 2013 года зафиксировано снижение на 7,1%  количества квартирных телефонных аппаратов сети общего пользования находящегося в пользовании населения.  Сокращение числа квартирных телефонов вызвано двумя основными факторами - регулярным ежегодным повышением тарифов на услуги связи и повсеместным распространением мобильных телефонов.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Arial CYR" w:hAnsi="Arial CYR" w:cs="Arial CYR"/>
          <w:color w:val="333333"/>
          <w:sz w:val="21"/>
          <w:szCs w:val="21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По оценке в 2014 году ожидается снижение  установленных квартирных телефонных аппаратов на 1149 единиц к уровню 2013 года. В прогнозируемом периоде планируется  снижение  на 728 единиц в 2017 году  к уровню 2014 года. По оценке в 2014 году ожидается снижение  установленных квартирных телефонных аппаратов на 1149 единиц к уровню 2013 года. В прогнозируемом периоде планируется  снижение  на 728 единиц в 2017 году  к уровню 2014 года.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то же время происходит снижение  количества телефонных аппаратов телефонной сети общего пользования или имеющих на нее выход в 2013 году на 7,9% к уровню 2012 года, в 2014 году на 10,8% к 2013 году. В прогнозируемом периоде 2015-2017 годы останется на уровне 8,72 тыс. штук.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Монтированная емкость АТС в отчетном году  составила 19275 номеров.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2013 году снизился  объема услуг связи на 2,1%, аналогичного показателя 2012 года. Замедление  темпов роста услуг связи связано с сокращением объемов предоставления междугородной, внутризоновой, международной, местной телефонной связи.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Объем  оказанных  услуг связи  в отчетном году составил 167,43 млн. рублей (97,9 % к уровню 2012г.), в прогнозируемом периоде  планируется  ежегодный  незначительный рост на 1,2% 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городе 20 стационарных  отделений  почтовой связи. Действует местное телевидение и радио, три редакции местных газет. Охват населения двумя и более программами телевидения 100%.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Малое предпринимательство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Малое предпринимательств играет важную роль в экономике муниципального образования город Шарыпово, на территории города отсутствует градообразующее предприятие и весь акцент делается на развитие малого и среднего предпринимательства.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Общее число занятых в сфере малого и среднего бизнеса с учетом индивидуальных предпринимателей составляет 72% от общего количества занятых в сфере экономики,   это 11,54 тыс. человек, имеющих рабочие места и зарплату в среднем 12,56 тыс. рублей. За 2013 год количество индивидуальных предпринимателей снизилось на 15,4%, и составило 1533 (в 2012г. -1812 ед.), что обусловлено вступлением с 01.01.2013 года закона № 243-ФЗ, вносящим поправки в ряд законодательных актов по вопросам обязательного пенсионного страхования и изменяющим порядок начисления страховых взносов. Снижение количества индивидуальных предпринимателей повлекло за собой и снижение  на 13,6% количества субъектов малого предпринимательства на 10 тыс. населения в 2013 году (382 ед.), по оценке в 2014 году прогнозируется рост на 31 единицу,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к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2017 года прогнозируется динамика роста данного показателя до 445 единиц. </w:t>
      </w:r>
    </w:p>
    <w:p w:rsidR="00951922" w:rsidRPr="00951922" w:rsidRDefault="00951922" w:rsidP="00951922">
      <w:pPr>
        <w:autoSpaceDE w:val="0"/>
        <w:autoSpaceDN w:val="0"/>
        <w:adjustRightInd w:val="0"/>
        <w:ind w:right="150"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Количество организаций малого бизнеса осталось на прежнем уровне  и составляет 207 единиц, что составляет 46,8 % от общей численности хозяйственных субъектов, зарегистрированных на территории муниципального образования   город Шарыпово.  В прогнозируемом периоде планируется не значительный рост  субъектов малого предпринимательства на 7,4% в 2017 году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к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уроню 2013 года.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Из общего количества организаций (юридических лиц): 39% - предприятия оптовой и розничной торговли, 33% - строительство, 20% - обрабатывающие производства, 3% - транспорт и связь.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Количество налогоплательщиков, представивших налоговые декларации в связи с применением упрощенной системы налогообложения,  составляет 736 единиц, по единому налогу на вмененный доход – 595  единиц. Право применения упрощенной системы налогообложения на основании патента в 2013 году получили 33 налогоплательщика.    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ab/>
        <w:t xml:space="preserve">Оборот организаций малого бизнеса (юридических лиц) составил в 2013 году 3424,34  млн. рублей, что в действующих ценах на 8,9 % больше чем в 2012 году. </w:t>
      </w:r>
    </w:p>
    <w:p w:rsidR="00951922" w:rsidRPr="00951922" w:rsidRDefault="00951922" w:rsidP="00951922">
      <w:pPr>
        <w:tabs>
          <w:tab w:val="left" w:pos="648"/>
          <w:tab w:val="left" w:pos="5688"/>
          <w:tab w:val="left" w:pos="7616"/>
          <w:tab w:val="left" w:pos="9491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Выручка (нетто) от продажи товаров, продукции, работ, услуг по предприятиям малого бизнеса в 2013 году составила  3272,73 млн. рублей или 113,1 % к предыдущему году. </w:t>
      </w:r>
    </w:p>
    <w:p w:rsidR="00951922" w:rsidRPr="00951922" w:rsidRDefault="00951922" w:rsidP="00951922">
      <w:pPr>
        <w:tabs>
          <w:tab w:val="left" w:pos="648"/>
          <w:tab w:val="left" w:pos="5688"/>
          <w:tab w:val="left" w:pos="7616"/>
          <w:tab w:val="left" w:pos="9491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Оборот розничной торговли субъектов малого предпринимательства увеличился по сравнению с аналогичным периодом годом на 9,5 % и составил 5356,36  млн. рублей, оборот оптовой торговли увеличился на 9,5 % и составил 561,97 млн. рублей. Оборот общественного питания субъектов малого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предпринимательства  составил в 2013 году – 69,42 млн. рублей, что на 109,4 больше по сравнению с 2012 г.  </w:t>
      </w:r>
    </w:p>
    <w:p w:rsidR="00951922" w:rsidRPr="00951922" w:rsidRDefault="00951922" w:rsidP="00951922">
      <w:pPr>
        <w:autoSpaceDE w:val="0"/>
        <w:autoSpaceDN w:val="0"/>
        <w:adjustRightInd w:val="0"/>
        <w:ind w:firstLine="60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отчетном году  по целевой программе  «Поддержка и развитие субъектов малого и среднего предпринимательства в городе Шарыпово» финансовую поддержку получили 19 субъектов малого и среднего предпринимательства в объеме</w:t>
      </w:r>
      <w:r w:rsidRPr="00951922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5,43 млн. рублей,  в т.ч. из федерального бюджета – 3,66 млн. рублей, краевого бюджета 1,07 млн. рублей, городского бюджета - 0,70 млн. рублей. В результате реализации мероприятий  данной программы в 2013 году   сохранено 212 рабочих мест,  создано 30 новых  рабочих мест,  реализован  проект государственно-частного партнерства «Реконструкция здания библиотеки под детский досуговый центр «Вырастай-ка» (открыты 2 группы кратковременного пребывания, в каждой группе по 15 детей в возрасте от 1,5 до 3-х лет).  </w:t>
      </w:r>
    </w:p>
    <w:p w:rsidR="00951922" w:rsidRPr="00951922" w:rsidRDefault="00951922" w:rsidP="00951922">
      <w:pPr>
        <w:autoSpaceDE w:val="0"/>
        <w:autoSpaceDN w:val="0"/>
        <w:adjustRightInd w:val="0"/>
        <w:ind w:left="120" w:firstLine="7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целях обеспечения условий интенсивного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роста субъектов малого и среднего предпринимательства на территории муниципального образования города Шарыпово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утверждена постановлением Администрации города Шарыпово  от 04.10.2013г. №244 муниципальная программа  «Развитие инвестиционной деятельности малого и среднего предпринимательства на территории муниципального образования города Шарыпово» на 2014-2016 годы».  В рамках реализации мероприятий  программы планируется ежегодное предоставление финансовой поддержки не менее 12 субъектам малого предпринимательства.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Кроме финансовой поддержки Администрация города оказывает консультационную поддержку по вопросам организации ведения бизнеса и получения субсидий. Среди положительных факторов, влияющих на развитие малого предпринимательства на территории муниципального образования, можно отметить следующие:</w:t>
      </w:r>
    </w:p>
    <w:p w:rsidR="00951922" w:rsidRPr="00951922" w:rsidRDefault="00951922" w:rsidP="00951922">
      <w:pPr>
        <w:autoSpaceDE w:val="0"/>
        <w:autoSpaceDN w:val="0"/>
        <w:adjustRightInd w:val="0"/>
        <w:ind w:firstLine="284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ежегодное участие Администрации  города Шарыпово   в конкурсных отборах  муниципальных программ развития субъектов малого и среднего предпринимательства для привлечения дополнительных денежных средств из краевого (федерального) бюджетов на реализацию Программных мероприятий;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284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организация обучающих семинаров,  круглых столов для субъектов малого и (или) среднего предпринимательства;</w:t>
      </w:r>
    </w:p>
    <w:p w:rsidR="00951922" w:rsidRPr="00951922" w:rsidRDefault="00951922" w:rsidP="00951922">
      <w:pPr>
        <w:autoSpaceDE w:val="0"/>
        <w:autoSpaceDN w:val="0"/>
        <w:adjustRightInd w:val="0"/>
        <w:ind w:firstLine="284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функционирование на территории муниципального образования город Шарыпово инфраструктуры поддержки малого и среднего предпринимательства:</w:t>
      </w:r>
    </w:p>
    <w:p w:rsidR="00951922" w:rsidRPr="00951922" w:rsidRDefault="00951922" w:rsidP="00951922">
      <w:pPr>
        <w:tabs>
          <w:tab w:val="left" w:pos="0"/>
        </w:tabs>
        <w:autoSpaceDE w:val="0"/>
        <w:autoSpaceDN w:val="0"/>
        <w:adjustRightInd w:val="0"/>
        <w:ind w:firstLine="142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агентство поддержки малого и среднего бизнеса в городе Шарыпово. Агентство оказывает консультационную, образовательную поддержку субъектов МСП. </w:t>
      </w:r>
    </w:p>
    <w:p w:rsidR="00951922" w:rsidRPr="00951922" w:rsidRDefault="00951922" w:rsidP="00951922">
      <w:pPr>
        <w:autoSpaceDE w:val="0"/>
        <w:autoSpaceDN w:val="0"/>
        <w:adjustRightInd w:val="0"/>
        <w:ind w:firstLine="142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некоммерческое партнерство «Защита прав предпринимателей». В нем действует информационно – справочный центр и Центр налогового консультирования и бухгалтерского учета.</w:t>
      </w:r>
    </w:p>
    <w:p w:rsidR="00951922" w:rsidRPr="00951922" w:rsidRDefault="00951922" w:rsidP="00951922">
      <w:pPr>
        <w:autoSpaceDE w:val="0"/>
        <w:autoSpaceDN w:val="0"/>
        <w:adjustRightInd w:val="0"/>
        <w:ind w:firstLine="142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с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озданный в целях организации практического взаимодействия администрации города с предпринимательскими структурами Координационный совет предпринимателей.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Внешнеэкономическая деятельность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Предприятия  и организации города Шарыпово не  осуществляют внешнеэкономическую деятельность. 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Результаты финансовой деятельности предприятий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i/>
          <w:iCs/>
          <w:color w:val="FF0000"/>
          <w:sz w:val="28"/>
          <w:szCs w:val="28"/>
        </w:rPr>
        <w:t xml:space="preserve">  </w:t>
      </w:r>
      <w:r w:rsidRPr="00951922">
        <w:rPr>
          <w:rFonts w:ascii="Times New Roman CYR" w:hAnsi="Times New Roman CYR" w:cs="Times New Roman CYR"/>
          <w:sz w:val="28"/>
          <w:szCs w:val="28"/>
        </w:rPr>
        <w:t>В 2013 году сальдированный финансовый результат по основным видам экономической  деятельности организаций  сложился в сумме  14,65 млн. рублей. Финансовый результат формировался следующим образом: предприятиями города получено прибыли до налогообложения  размере 71,38 млн. рублей, а убытков получено на сумму 56,74 млн. рублей.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Количество прибыльных предприятий – 6 ед., снижение  к 2012 году на  40% или на 4 предприятий. 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Прибыль до налогообложения предприятий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строительной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отросли, в 2013 году, составила 19,28 млн. рублей. Снижение объемов прибыли в 2013 году связано с окончанием реализации мероприятий по переселению граждан из аварийного жилищного фонда.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Убытки организаций в 2013 году увеличились в 3 раза и составили  56,74 млн. рублей, в основном за счет предприятий по производству и распределению электроэнергии газа и воды, в сфере строительства - 2 предприятия «сработали с убытками». В прогнозируемом периоде сальдированный финансовый результат по основным видам экономической деятельности организаций запланирован в сумме: в 2014 году  35,17 млн. рублей,  в 2015  году 43,99 млн. рублей, в 2016 году – 53,67 млн. рублей, в 2017 году  - 64,41 млн. рублей.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10.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Бюджет муниципального образования</w:t>
      </w:r>
    </w:p>
    <w:p w:rsidR="00951922" w:rsidRPr="00951922" w:rsidRDefault="00951922" w:rsidP="0095192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Имущество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В отчетном году в реестре муниципальной собственности муниципального образования «город Шарыпово Красноярского края» значилось переданного в оперативное управление имущества на общую сумму 1 332 741,99 тыс. руб., (рост к уровню 2012 года - 48%), увеличение  связано с принятием в муниципальную собственность объектов физкультурно-оздоровительного комплекса, нежилого здания, расположенного на территории г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.Ш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арыпово, для дальнейшего размещения детского сада, и другого имущества в рамках реализации  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различный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 краевых  программ.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В течение  2013 года на основании Распоряжений Администрации города Шарыпово «О включении имущества в реестр муниципальной собственности», 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в рамках реализации долгосрочных краевых и городских программ, краевых субвенций, средств полученных от предпринимательской или иной приносящий доход деятельности,  безвозмездно переданного имущества из государственной собственности Красноярского края в муниципальную собственность, в реестр муниципальной собственности внесено и передано в оперативное управление муниципальным учреждениям, имущества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сумму 459 431,13 тыс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уб.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За этот же период в связи с полным физическим износом муниципального имущества, нецелесообразностью проведения капитального ремонта на основании Распоряжений главы города Шарыпово «О списании муниципального имущества», а также на основании Распоряжений главы города Шарыпово «Об исключении имущества из реестра муниципальной собственности» списано и исключено имущества на сумму 26 638,03 тыс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уб.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В текущем 2014 году предполагается уменьшение суммы основных средств организаций муниципальной формы собственности на 218 789,47 тыс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уб., в связи с передачей в Краевую собственность объектов муниципальных бюджетных учреждений здравоохранения, а также предполагается увеличение суммы основных средств организаций муниципальной формы собственности на 1 591,80 тыс.руб.,  по причине реализации различный краевых программ и безвозмездно переданного имущества из государственной собственности Красноярского края в муниципальную собственность муниципального образования «город Шарыпово Красноярского края».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В прогнозном периоде планируется ежегодное увеличение стоимости основных средств на 25 000,00 тыс. руб.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562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Доходы бюджета от продажи арендованного муниципального имущества</w:t>
      </w:r>
    </w:p>
    <w:p w:rsidR="00951922" w:rsidRPr="00951922" w:rsidRDefault="00951922" w:rsidP="00951922">
      <w:pPr>
        <w:autoSpaceDE w:val="0"/>
        <w:autoSpaceDN w:val="0"/>
        <w:adjustRightInd w:val="0"/>
        <w:ind w:firstLine="562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Доходы полученные от продажи муниципального имущества, согласно </w:t>
      </w:r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Федерального Закона №178-ФЗ «О приватизации государственного и муниципального имущества» за 2013 год составили 6671,566 тыс</w:t>
      </w:r>
      <w:proofErr w:type="gramStart"/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уб., п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о сравнению с 2012 года уменьшение доходов составило на 9 401,13 тыс.руб.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Уменьшение поступлений от реализации муниципального имущества происходит за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счет выбытия объектов муниципальной собственности.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Так в 2012 году было продано 25 объектов муниципальной собственности общей площадью 2034,4 кв. м и 5 автотранспортных средства (из них: </w:t>
      </w:r>
      <w:r w:rsidRPr="00951922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объект незавершенного строительства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(бывшее здание администрации) с земельным участком – 5 250 000,0 рублей; </w:t>
      </w:r>
      <w:r w:rsidRPr="00951922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нежилое помещение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общей площадью 53,8 кв.м. – 1 500 000,00 рублей)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состоянию на конец 2013 года  проведено  5 аукционов по продаже муниципального имущества, где продано 14 объектов, общей площадью 1161,4 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кв.м. ( из них: </w:t>
      </w:r>
      <w:r w:rsidRPr="00951922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нежилое здание аэропорта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647,3 кв.м.; </w:t>
      </w:r>
      <w:r w:rsidRPr="00951922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здание администрации п</w:t>
      </w:r>
      <w:proofErr w:type="gramStart"/>
      <w:r w:rsidRPr="00951922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.Г</w:t>
      </w:r>
      <w:proofErr w:type="gramEnd"/>
      <w:r w:rsidRPr="00951922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орячегорск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103,9 кв.м.).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Прогнозным планом приватизации 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муниципального имущества, утвержденного Шарыповским городским Советом депутатов №39-267 от 04.06.2013года планировалось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получить доход в размере 16 875 000,0 рублей, при условии, что будут реализованы, такие крупные объекты, как: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- объект незавершенного строительства в п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.Д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убинино;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- административно бытовое здание расположенное по адресу: г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.Ш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арыпово, мкр. Пионерный, д.23-1;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В течение 2013 года данные объекты не вызвали интереса у покупателей.  По оценке в  2014 году предполагается снижение поступлений от продажи имущества. В прогнозном периоде также предполагается снижение поступлений в данной части доходов по причине выбытия объектов из муниципальной собственности.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Данная сумма запланирована на основании следующих причин: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- из года в год происходит отток муниципального имущества, по причине предпринимательской привлекательности;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- в казне остаются мало ликвидные объекты муниципальной собственности, для реализации которых необходимы вложения (косметический или капитальный ремонт);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- рациональное использование муниципального имущества </w:t>
      </w:r>
      <w:proofErr w:type="gramStart"/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( </w:t>
      </w:r>
      <w:proofErr w:type="gramEnd"/>
      <w:r w:rsidRPr="00951922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выгоднее из года в год сдавать в аренду муниципальное имущество, нежели разово получить доход в бюджет города).</w:t>
      </w:r>
    </w:p>
    <w:p w:rsidR="00951922" w:rsidRPr="00951922" w:rsidRDefault="00951922" w:rsidP="00951922">
      <w:pPr>
        <w:autoSpaceDE w:val="0"/>
        <w:autoSpaceDN w:val="0"/>
        <w:adjustRightInd w:val="0"/>
        <w:ind w:firstLine="562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281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Доходы бюджета от сдачи в аренду имущества, находящегося в муниципальной собственности </w:t>
      </w:r>
    </w:p>
    <w:p w:rsidR="00951922" w:rsidRPr="00951922" w:rsidRDefault="00951922" w:rsidP="00951922">
      <w:pPr>
        <w:autoSpaceDE w:val="0"/>
        <w:autoSpaceDN w:val="0"/>
        <w:adjustRightInd w:val="0"/>
        <w:ind w:firstLine="281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Доходы полученные в виде арендной платы от сдачи в аренду муниципального имущества в 2013 году составили 5029,312тыс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уб. По сравнению с 2012 г. произошло небольшое увеличение доходов на 199,912 тыс.руб. Причиной незначительного увеличение явилось проведение аукционов на право аренды муниципального имущества.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Снижение показателя в 2014 году (3200 тыс</w:t>
      </w:r>
      <w:proofErr w:type="gramStart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уб. за год), а также снижение данного показателя в 2015- 2017 гг. также обусловлено продажей объектов муниципальной собственности.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11.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Общественное питание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2013 году на территории муниципального образования город Шарыпово сеть предприятий общественного питания насчитывало 28 объектов на 2039 посадочных мест, с площадью обслуживания 17893,27 м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в т.ч. 14 ресторанов, кафе, буфетов,  баров на 630 посадочных мест, 4 столовых и закусочных на 129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посадочных мест, 10 столовых находящихся на балансе учебных заведений, организаций, промышленных предприятий на 1280 посадочных мест. В сравнении с 2012 годом наблюдается рост организаций, оказывающих услуги общественного  питания.   В летний период населению оказывают услуги предприятия  мелкорозничной   сети общественного питания - летние кафе, которые оформлены в современном архитектурном стиле: кафе «Лейла» (ИП Гусейнов А.Д.), кафе «Огонек» (Глушкова Т.В.), кафе «У камина».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Общий оборот общественного питания по итогам 2013 года  составил 40,7 млн. рублей. Снижение к уровню 2012 года  на 2,9% в действующих ценах. Темп роста в сопоставимых ценах к уровню 2012 года составил 100%.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 прогнозируемом периоде  планируется увеличение объемов общественного питания в действующих ценах увеличится на 31,1% к уровню 2013 года и составит 453,36 млн. рублей, в т.ч. по оценке в 2014 году оборот общественного питания достигнет уровня 43,71 млн. рублей, в 2015 году  оборот составит 46,65 млн. рублей, в 2016 году достигнет уровня 49,81 млн. рублей).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12.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Розничная торговля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Развитие розничной торговли является одним из основных показателей состояния городской инфраструктуры, обеспечивающих наряду с жилищными и транспортными услугами комфортность проживания в городе.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Характерной особенностью товарного городского рынка в настоящее время является его развитие практически по всем позициям конечного спроса. Наиболее динамично развивается сеть магазинов непродовольственного профиля, в числе которых торговые центры. Интенсивно осваиваются первые этажи жилых зданий для использования их в качестве торговых площадей. </w:t>
      </w:r>
    </w:p>
    <w:p w:rsidR="00951922" w:rsidRPr="00951922" w:rsidRDefault="00951922" w:rsidP="00951922">
      <w:pPr>
        <w:tabs>
          <w:tab w:val="left" w:pos="0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ab/>
        <w:t>В отчетном году  оборот розничной торговли, по полному кругу торгующих предприятий, с учетом всех каналов реализации, составил 6135,37 млн. рублей. В сопоставимых ценах это составляет 106% к уровню 2012 года. Оборот розничной торговли сформирован предприятиями малого и среднего бизнеса, в том числе индивидуальными предпринимателями.</w:t>
      </w:r>
    </w:p>
    <w:p w:rsidR="00951922" w:rsidRPr="00951922" w:rsidRDefault="00951922" w:rsidP="00951922">
      <w:pPr>
        <w:tabs>
          <w:tab w:val="left" w:pos="0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ab/>
        <w:t>В 2013 году на потребительском рынке города функционировало 162 магазина, 81 павильон, 26 киосков, 13 аптек и аптечных магазинов.</w:t>
      </w:r>
      <w:r w:rsidRPr="00951922">
        <w:rPr>
          <w:rFonts w:ascii="Times New Roman CYR" w:hAnsi="Times New Roman CYR" w:cs="Times New Roman CYR"/>
          <w:sz w:val="28"/>
          <w:szCs w:val="28"/>
        </w:rPr>
        <w:tab/>
        <w:t xml:space="preserve">Состояние потребительского рынка относительно стабильно.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структуре  розничной торговли заметен перевес в сторону продовольственных товаров. Так в  2013 году на долю продовольствия пришлось 61,2% всей товарной массы,  непродовольственной группы - 38,8%.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Развитие торговли в городе определяющим образом обуславливается темпами роста доходов населения и ограничено сравнительно более низким уровнем жизни, чем в среднем по краю, так же в городе существуют фирмы по привлечению работников вахтовым методом с других регионов на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строительство объектов, поэтому часть денежной массы уходит из города в регионы, где проживают работники по найму.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Оборот розничной торговли опережает своим ростом денежные доходы населения, это связано с участием в росте товарооборота приезжих с других регионов (Кемеровская область, Красноярский край и т.д.) отдыхающих в летний период, т.к. рядом  с городом Шарыпово находятся места для отдыха (базы отдыха, пляжи и т.д.).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Вновь создаваемые  предприятия и индивидуальные предприниматели в подавляющем большинстве ориентированы на торгово-коммерческую деятельность и сферу услуг. Вследствие чего, потребительский рынок в городе удовлетворяет потребностям жителей в товарах и услугах различной направленности.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По оценке в 2014 году розничный товарооборот  достигнет показателя 6576,14 млн. рублей. В прогнозируемом периоде оборот розничной торговли составит: в 2015 году - 7063,99 млн. рублей; в 2016 году - 7062,55  млн. рублей, в 2017 году - 8335,90 млн. рублей, рост составит 13,6% к  уровню 2013 года.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Arial" w:hAnsi="Arial" w:cs="Arial"/>
          <w:sz w:val="16"/>
          <w:szCs w:val="16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Динамичное развитие получает сеть оптовой торговли. В городе оптовыми поставками занимается более 20 индивидуальных предпринимателей и  организаций всех видов деятельности, из них 3 организации поставляют продукты питания в бюджетные учреждения. Оборот оптовой торговли за период 2013 году составил 522,25 млн.  рублей,  рост к уровню 2012 года  в сопостовимых ценах составил 108,3%.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13.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Платные услуги населению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Социально-экономическое развитие города Шарыпово, как фактор улучшения уровня жизни населения,  в значительной степени обеспечено за счет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повышения эффективности функционирования отрасли сферы услуг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. В связи с этим прослеживается развитие экономики города по платным услугам в части широкого спектра альтернатив развития этой сферы для предпринимателей.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структуре платных услуг, оказываемых предприятиями и организациями, наибольший удельный вес приходится на коммунальные услуги (43,1%); услуги пассажирского транспорта (26,7%);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 ;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жилищные платные услуги (12,04%); услуги связи (9,8%).</w:t>
      </w:r>
    </w:p>
    <w:p w:rsidR="00951922" w:rsidRPr="00951922" w:rsidRDefault="00951922" w:rsidP="00951922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Минимальный необходимый набор бытовых услуг (прачечные, бани, душевые, парикмахерские, фотоуслуги, ателье, ремонт СБТ и РТА, ремонт обуви, ритуальные услуги) представлен во всех микрорайонах города.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2013 году объем услуг на 1-го жителя составил  20,90 тыс. руб.,  рост к уровню  2012 года - 14,5%.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Повышение объемов платных услуг, выражается в увеличении физических объемов производства и фактического числа предприятий, а также в структурных изменениях по отдельным отраслям.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На территории муниципального образования города Шарыпово в сфере услуг оказывают 21% юридических лиц и 79% индивидуальных предпринимателей.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Структура сферы платных услуг изменчива: одни виды услуг теряют свою значимость, другие имеют устойчивую тенденцию к росту, а также  появляются новые виды услуг. Это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обусловлено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прежде всего изменениями в потребительских предпочтениях населения и сдвигами в условиях жизни, доходах и пр.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Бытовые услуги населению оказывают 234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хозяйствующих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субъекта.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Оборот  платных услуг за 2013 год составил 987,81 млн. рублей, согласно  оценке в 2014 году объем платных услуг в действующих ценах увеличится на 7,1% (1057,77 млн.  рублей), в прогнозируемом периоде планируется увеличение на 7,1 в 2015 году (1132,84 млн. рублей);  на 7,6% в 2016 году (1219,22 млн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ублей);  на 8,6% в  2017г. и достигнет  1323,71 млн.  рублей.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Прирост объема платных услуг населению, оказываемых организациями муниципальной формы собственности, в стоимостном выражении в 2013 году составил 0,057 млн. рублей по отношению к 2012 году (темп роста 105,9%).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силу специфики платных услуг, динамика потребления их населением находится в прямой зависимости от доходов населения и влияния ценового фактора, т.к. удорожание услуг ведет к снижению спроса на них.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sz w:val="24"/>
          <w:szCs w:val="24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14.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жизни населения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отчетном  году среднедушевые денежные доходы населения в месяц составили 18061,00 рублей, увеличившись по сравнению с 2012 годом в номинальном выражении на 8,9%, реально на 2,7%.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По оценке 2014г. они сложатся в размере 19154  рублей, на 6,0% больше номинального, а реально – на 0,3%,  чем в 2013г.,  в прогнозируемом периоде  2015 года – 20360 рублей, реально увеличатся на 1,2%, в 2016г. – 21763 рублей, реально увеличатся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2,10 %,   в 2017г. – 23590,75  рублей,  реально увеличатся на 3,83%.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Уровень среднемесячной заработной платы в 2013 году составил – 22376,60  рублей, что на 9,9% выше аналогичного показателя 2012 года. По оценочным данным 2014 года показатель составит – 24445  рублей, что на 9,2 % увеличится относительно 2012 года. В 2015 году среднемесячная заработная плата планируется на уровне – 26083  рублей, что на 6,7% больше аналогичного показателя в 2014г., а в 2017г.  заработная плата сложится в размере  - 30243  рубля, и  возрастет на 35,2% к уровню 2013 года.</w:t>
      </w:r>
    </w:p>
    <w:p w:rsidR="00951922" w:rsidRPr="00951922" w:rsidRDefault="00951922" w:rsidP="00951922">
      <w:pPr>
        <w:autoSpaceDE w:val="0"/>
        <w:autoSpaceDN w:val="0"/>
        <w:adjustRightInd w:val="0"/>
        <w:ind w:left="284"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2013 году на учете состояло 13991 пенсионеров, в том числе работающих пенсионеров 3381 человек. Средний размер пенсий на 01.01.2014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года составил 9521,40 рублей, темп роста составил 105,2% к уровню 2013 года.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Просроченная задолженность по заработной плате в муниципальном образовании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. Шарыпово отсутствует.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15.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Рынок труда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Численность трудовых ресурсов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. Шарыпово  в 2013 году составила -  28,82  тыс. чел., или 96,5% к 2012 году. 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Численность занятых в экономике муниципального образования   составила 16,59 тыс. чел, что на 840 чел. меньше, чем в  2012г. и  составляет 57,5% трудовых ресурсов города, что обусловлено «маятниковой» миграцией: жители города Шарыпово являются работниками ЗАО  «Разрез Березовский», «Филиала «Березовская ГРЭС» ОАО «Э.ОН Россия», строительных организации, занятых в реализацией инвестиционного проекта «Строительство 3-го энергоблока «Филиала «Березовская ГРЭС» ОАО «Э.ОН Россия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» и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осуществляющих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деятельность на территории Шарыповского района.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Среднесписочная численность  работников организаций в 2013г. составила 12,11 тыс. чел,  снижение   к  уровню 2012 г.-2,7 %.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На 01.01.2014 года в центре занятости населения на учете состояло 361 человек, признанных безработными, или на 33% ниже, чем за аналогичный период прошлого года. Это 1,24% от численности трудоспособного населения. 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В рамках обеспечения эффективной занятости населения города Шарыпово при содействии государственной службы занятости населения в 2013 году нашли работу 2027 граждан. Проведены специализированные ярмарки вакансий с участием 255 граждан. В общественных работах приняли участие 242 человека. По направлению центра занятости обучено 242 безработных гражданина, на временные рабочие места трудоустроено 68 человек. Численность официально зарегистрированных безработных граждан уменьшилась с 436 человек в 2012 году до 332 человек в 2013 году. Заявлена 4351 вакансия.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 С 01 января по 30 июня 2014 года в центр занятости населения города Шарыпово обратилось за содействием в поиске подходящей работы 1209 жителей города. Безработными были признаны 396 человек. Численность безработных граждан, зарегистрированных в центре занятости населения по состоянию на 01.07.2014 г. составила 292 человека, уровень регистрируемой безработицы- 1%. На 01 июля 2014 года в банке вакансий центра занятости находилось 2738 вакансий. При содействии центра занятости </w:t>
      </w:r>
      <w:proofErr w:type="gramStart"/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. Шарыпово нашли работу 1735 человек.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По оценке специалистов, уровень безработицы в </w:t>
      </w:r>
      <w:proofErr w:type="gramStart"/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. Шарыпово на конец 2014 года составит 1,2%.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16.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Демографическая ситуация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Демографическая ситуация в городе Шарыпово характеризуется продолжающимся процессом убыли населения: не смотря на превышение рождаемости над смертностью, отрицательное сальдо миграции влияет на общий процесс демографии на территории муниципального образования.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951922">
        <w:rPr>
          <w:rFonts w:ascii="Times New Roman CYR" w:hAnsi="Times New Roman CYR" w:cs="Times New Roman CYR"/>
          <w:sz w:val="28"/>
          <w:szCs w:val="28"/>
        </w:rPr>
        <w:t>По данным Красноярскстата среднегодовая численность населения за 2013 г. составила 47242 чел., или 99% к предыдущему году,  аналогичный показатель за 2012г. составлял – 47717 чел.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отчетном году, по сравнению с 2012 годом, за счет роста рождаемости и снижения смертности населения уровень естественного прироста  составил 105 человек.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Миграция является важнейшим фактором изменения численности населения города. За 2013 год в город прибыло 1914 человек, выбыло 2542 человек. Миграционное снижение населения за 2013 год составило (-) 628 чел.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Обращает на себя внимание тот факт, что подавляющее число переселений происходит, в основном, внутри края. Часть населения, в силу сложившихся  обстоятельств уезжают за пределы города в связи с отсутствием постоянной работы и учебой, хотя постоянную прописку имеют в городе, что является особенностью проживания в нашем городе.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настоящее время в нашем городе привлекается иностранная рабочая сила.  </w:t>
      </w:r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Миграционные потоки российских граждан могли бы быть гораздо интенсивнее при условии наличия на территории свободного качественного жилья и большей трудовой привлекательности.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настоящее время в нашем городе привлекается иностранная рабочая сила, а также переселяются жители из зоны  затопления Богучанской ГЭС.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Миграционные потоки российских граждан могли бы быть гораздо интенсивнее при условии наличия на территории свободного качественного жилья и большей трудовой привлекательности. В прогнозируемом периоде  </w:t>
      </w:r>
      <w:proofErr w:type="gramStart"/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планируется</w:t>
      </w:r>
      <w:proofErr w:type="gramEnd"/>
      <w:r w:rsidRPr="00951922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 незначительны рост  коэффициента миграционного прироста населения  и   к  2017 году достигнет 5,76 чел.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17.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Здравоохранение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Система  здравоохранения  представлена в городе  сетью муниципальных и государственных учреждений:</w:t>
      </w:r>
    </w:p>
    <w:p w:rsidR="00951922" w:rsidRPr="00951922" w:rsidRDefault="00951922" w:rsidP="00951922">
      <w:pPr>
        <w:autoSpaceDE w:val="0"/>
        <w:autoSpaceDN w:val="0"/>
        <w:adjustRightInd w:val="0"/>
        <w:ind w:firstLine="36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амбулаторно – поликлиническими учреждениями: поликлиника для взрослых, детская поликлиника, стоматологическая поликлиника, женская консультация. Мощность поликлиник  1950 посещений в смену.</w:t>
      </w:r>
    </w:p>
    <w:p w:rsidR="00951922" w:rsidRPr="00951922" w:rsidRDefault="00951922" w:rsidP="00951922">
      <w:pPr>
        <w:autoSpaceDE w:val="0"/>
        <w:autoSpaceDN w:val="0"/>
        <w:adjustRightInd w:val="0"/>
        <w:ind w:firstLine="36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станция  скорой медицинской помощи, на 6 бригад.</w:t>
      </w:r>
    </w:p>
    <w:p w:rsidR="00951922" w:rsidRPr="00951922" w:rsidRDefault="00951922" w:rsidP="00951922">
      <w:pPr>
        <w:autoSpaceDE w:val="0"/>
        <w:autoSpaceDN w:val="0"/>
        <w:adjustRightInd w:val="0"/>
        <w:ind w:firstLine="360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стационарными отделениями: хирургическим на 60 коек, травматологическим на 49 коек, терапевтическим на 82 койки, детским соматическим отделением на 22 койки, инфекционным (детским и взрослым) отделениями на 16 коек,  гинекологическим на 21 койку, психиатрическим на 22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койки, родильным - на 19 койки (11 из которых акушерские койки и 8 патологии беременности), а также отделением реанимации на 4 койки. 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36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дневными стационарами: терапевтическим на 22 койки, гинекологическим на 4 койки, детским соматическим на 5 коек, хирургическим на 5 коек.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Медицинскую помощь жителям города, поселков Дубинино и Горячегорск оказывает КГБУЗ «Шарыповская  городская больница» и КГБУЗ «Дубининская городская больница», фельдшерско-акушерский пункт.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Лечебные учреждения поселка Дубинино представлены: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Поликлиникой на 400 посещений в смену, терапевтическим отделением на 20 коек, кожным отделением на 10 коек, терапевтическим дневным стационаром на 19 койки дерматовенерологическим дневным стационаром на 15 коек.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Все лечебные учреждения города имеют лицензию на оказание медицинской помощи населению муниципального образования.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соответствии с табелем оснащения   амбулаторно-поликлинические учреждения города имеют 100% укомплектованности медицинским оборудованием.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Медицинская помощь жителям города оказывается в соответствии с медико-экономическими стандартами, всеми лечебно-профилактическими учреждениями города в 100% случаев.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Основными  задачами  системы здравоохранения  города Шарыпово на 2014-2016 годы  являются повышение доступности и качества медицинской помощи, прежде всего в первичном звене здравоохранения, усиление профилактической направленности здравоохранения, включая создание мотивации и условий для здорового образа жизни,  борьба с социально-значимыми заболеваниями, повышение эффективности системы лекарственного обеспечения.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 соответствии с этими задачами   будет продолжено решение проблем по обеспечению доступности медицинской помощи всем категориям населения города Шарыпово в рамках Программы государственных гарантий оказания населению Красноярского края бесплатной медицинской помощи,  а также оказанию мер социальной защиты населения в части льготного лекарственного обеспечения и льготного зубопротезирования отдельным категориям граждан из краевого бюджета через систему обязательного медицинского страхования.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spacing w:after="6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Основные меры по сохранению и укреплению здоровья граждан направлены на обеспечение доступности медицинской помощи, в том числе обеспечение профилактических мер на амбулаторном этапе.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Число посещений на 1000 населения в 2013 году составило 11,4.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Процент профилактических осмотров с 96,9% в 2013 году планируется довести   до 98%  к 2017  году, что будет способствовать раннему выявлению заболеваний, в том числе социально значимых как туберкулез и онкологические заболевания,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снижению числа обострений и осложнений при хронической патологии, а также уменьшению объемов стационарной помощи  до 2,07 койко-дней на 1 жителя в год  в 2017 году и числа вызовов скорой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медицинской помощи до 0,42 на 1 жителя в год – наиболее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ресурсоемких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по сравнению с другими видами медицинской помощи.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Внедрение эффективных форм организации медицинской помощи и медицинских технологий, в том числе с целью перемещения объемов медицинской помощи со стационарного этапа лечения на амбулаторный, предполагает сокращение сроков стационарного лечения, которое  будет составлять 10,29 койко-дня в 2014 году.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В это же время среднегодовая занятость койки будет составлять 307 дней в году. Это позволит повысить координацию деятельности служб скорой  медицинской помощи, амбулаторно-поликлинических учреждений, обеспечить разграничение деятельности стационаров по оказанию медицинской помощи.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Развитие сети дневных стационаров позволило увеличить обеспеченность местами в дневных стационарах на 10 000 населения  до 15,37. Это позволит оптимизировать расходы за счет исключения круглосуточного пребывания больных в отделении.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Число случаев смерти лиц до 65 лет  будет оставаться стабильно низким, не более 300 человек в год, с учетом старения населения и увеличения числа лиц пожилого возраста. Смертность от всех причин на 1000 населения снизится с 11.41 в 2013 году до 11,2 в 2017 году.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Численность врачей в лечебно-профилактических учреждениях с 28,6  на 10 000 населения в 2013 году планируется довести к 2017 году  до 36,8 за счет привлечения молодых специалистов путем выделения служебного жилья, выплаты подъемных, участием в ярмарке вакансий, заключением договоров  на целевое обучение.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Важным направлением развития системы здравоохранения является создание эффективной системы лекарственного обеспечения населения города Шарыпово. Из краевого бюджета на реализацию постановления Правительства Российской Федерации от 30.07.1994г. № 890 «О 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 Основой оптимизации является создание и внедрение формулярной системы. При разработке Перечня жизненно необходимых важнейших лекарственных средств используются фармакоэкономические подходы, которые гарантируют выбор медикаментов на основе клинической и экономической эффективности.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Основным инструментом создания эффективной системы лекарственного обеспечения является проведение закупок на основе конкурсных торгов и внедрения персонифицированного учета потребления лекарственных средств,  при оказании стационарной помощи в рамках краевой Программы.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В целях обеспечения доступности лекарственной помощи гражданам при предоставлении мер социальной поддержки сформирован краевой  регистр лиц, имеющих право на льготы по лекарственному обеспечению.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Обеспечение населения качественной медицинской помощью: решение данной задачи призвано повысить уровень удовлетворенности населения качеством медицинской помощи к 2017 году до 98%, в том числе диагностики, лечения, реабилитации, оказания высокотехнологичной медицинской помощи  в краевых и федеральных медицинских учреждений, что должно способствовать снижению показателей заболеваемости и смертности.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Основным направлением в обеспечении населения качественной медицинской помощью является укрепление ресурсной базы</w:t>
      </w:r>
      <w:r w:rsidRPr="00951922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здравоохранения, в том числе проведение комплексного капитального ремонта учреждений здравоохранения.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Ведена в эксплуатацию пристройка к хирургическому корпусу. Проведен  капитальный  ремонт поликлиники№1, терапевтического корпуса, проведена реконструкция хирургического корпуса.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Решается вопрос финансирования  из краевого бюджета строительства родильного дома на 45 коек, совмещенного с гинекологическим отделением. Проектно сметная документация прошла все этапы согласования, получены положительные экспертные заключения.  Плановый срок начала строительства родильного дома - 2016 год. 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Существенным образом повлиять на снижение уровня смертности и инвалидности населения трудоспособного возраста могут улучшение диагностики заболеваний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сердечно-сосудистой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системы, оказание таким больным  специализированной высокотехнологичной   медицинской помощи, в первую очередь, хирургическое лечение сердечно-сосудистых заболеваний. Больница принимала активное участие в программе модернизации здравоохранения.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Продолжится обеспечение детей из малообеспеченных семей в возрасте до двух лет бесплатными специальными молочными продуктами детского питания, а также содержание детей-сирот и детей, оставшихся без попечения родителей, в детском отделении. 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течение планового периода в городе Шарыпово будет продолжено совершенствование систем профилактической и реабилитационной помощи</w:t>
      </w:r>
      <w:r w:rsidRPr="00951922">
        <w:rPr>
          <w:rFonts w:ascii="Times New Roman CYR" w:hAnsi="Times New Roman CYR" w:cs="Times New Roman CYR"/>
          <w:i/>
          <w:iCs/>
          <w:sz w:val="28"/>
          <w:szCs w:val="28"/>
        </w:rPr>
        <w:t>,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в том числе посредством реализации мероприятий краевых и городских целевых программ «Предупреждение и борьба с социально-значимыми заболеваниями» и «Комплексные меры по преодолению распространения наркомании, пьянства и алкоголизма».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Укомплектованность медицинскими кадрами составляет (физические лица к штатному расписанию): 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врачи скорой медицинской помощи 66,6%, 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фельдшера 86,4%,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участковые терапевты 88%, 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участковые педиатры 100%.   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Укомплектованность медицинскими участковыми сестрами составляет: 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педиатрическими 100%, 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терапевтическими 100%.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целом по больнице укомплектованность врачебными кадрами составляет 57,8% при целевом показателе 62,9% и среднекраевом показателе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62,88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% что свидетельствует о том что в городе существует серьезная проблема с врачебными кадрами. 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Укомплектованность средним медицинским персоналом по больнице ниже нормативного показателя и составляет  - 75,9% при целевом показателе 82,4, однако  среднекраевой показатель 77,67 позволяет отметить то, что проблема укомплектованности средним персоналом остается проблемой для всех учреждений здравоохранения края.  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Особенностью муниципального здравоохранения города Шарыпово является отсутствие единого лечебно-диагностического комплекса (корпуса). Все учреждения находятся в приспособленных помещениях, разбросанных по городу, бывших общежитиях и технических зданиях, которые не предназначены для медицинской деятельности. Все здания и сооружения постройки 80-х годов, 94%  зданий требуют капитального ремонта и перепланировки, о чем свидетельствует последний акт плановой проверки территориального управления Росздравнадзора №76 от 31 марта 2010 года.   Во всех подразделениях отсутствует  приточно-вытяжная вентиляция с механическим побуждением. Требуют капитального ремонта инженерные коммуникации, отсутствуют резервные источники электроэнергии. Выделенные средства из краевого бюджета позволяют частично решать проблемы материально технического содержания ЛПУ, однако, степень износа большинства зданий и помещений больницы составляет 57-69%, что естественно отражается на качестве предоставляемых медицинских услуг.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Существующий в  течение ряда лет дефицит бюджетного финансирования 30-32,% потребности не позволял эффективно развивать муниципальную  систему здравоохранения и приобретать современное медицинское оборудование. За счет бюджетных средств оборудование приобреталось только в рамках реализации  национального проекта «Здоровье»  за 2006-2008 гг. В ЛПУ было поставлено медицинское оборудование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: рентген аппарат «Мовиплан» на два рабочих места; маммограф; цифровой флюорограф; два комплекта лабораторного оборудования; три аппарата ультразвуковой диагностики (два из них портативные); фиброгастодуоденоскоп; два аппарата ЭКГ. В рамках реализации мероприятий  региональной программы  «По совершенствованию организации медицинской помощи пострадавшим при дорожно-транспортных происшествиях было получено оборудование для станции скорой медицинской помощи на 2000000 рублей и 2 спецмашины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скорой медицинской помощи. В 2011 году произведена замена медицинской мебели в поликлинике №1 в полном объеме. Большое количество медицинского оборудования обновляется за счет внебюджетных поступлений (средства по родовым сертификатам, средства по льготному зубопротезированию, платные медицинские услуги). В рамках строительства пристройки к хирургическому корпусу и реконструкции хирургического корпуса, проведено полное оснащение медицинским оборудованием и мебелью хирургического, травматологического отделений и отделения анестезиологии и реанимации. В течение трех лет поступают средства от ОАО «Березовская ГРЭС-1» в качестве целевой спонсорской помощи, что позволило приобрести аппарата УЗИ, комплекс эндоскопического оборудования  и в 2014 году будет приобретена кислородная станция.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 Однако в остальных подразделения медицинское оборудование не соответствует  табелю оснащения, 6,7% медицинского оборудования со сроком эксплуатации, превышающим 10 лет. 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         С учетом анализа системы здравоохранения города Шарыпово можно выделить следующие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ключевые проблемы города Шарыпово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в сфере здравоохранения,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решение которых позволит снизить смертность населения от основных причин: 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284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несоответствие материально-технической базы современным требованиям и потребностям населения;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284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отсутствие возможности обеспечения федеральных стандартов медицинской помощи в соответствии с современными медико-организационными технологиями предоставления медицинской помощи; 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284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недостаточный объем профилактической работы системы здравоохранения города Шарыпово;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284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отсутствие единой информационной системы и неразвитость телемедицинских технологий.</w:t>
      </w:r>
    </w:p>
    <w:p w:rsidR="00951922" w:rsidRPr="00951922" w:rsidRDefault="00951922" w:rsidP="00951922">
      <w:pPr>
        <w:autoSpaceDE w:val="0"/>
        <w:autoSpaceDN w:val="0"/>
        <w:adjustRightInd w:val="0"/>
        <w:ind w:firstLine="643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Каждая из указанных выше проблем подразумевает решение по следующим основным направлениям: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реструктуризация сети учреждений (включая перемещение в другие здания, открытие новых подразделений, расширение существующих, перепрофилирование и т.д.); 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ремонт;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информатизация (оснащение компьютерной техникой и программным обеспечением);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оснащение оборудованием (включая медицинское, технологическое, офисное и др.);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обеспечение необходимым транспортом;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подготовка и обучение кадров.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18.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Образование</w:t>
      </w:r>
    </w:p>
    <w:p w:rsidR="00951922" w:rsidRPr="00951922" w:rsidRDefault="00951922" w:rsidP="00951922">
      <w:pPr>
        <w:keepNext/>
        <w:tabs>
          <w:tab w:val="center" w:pos="5032"/>
          <w:tab w:val="left" w:pos="6450"/>
        </w:tabs>
        <w:autoSpaceDE w:val="0"/>
        <w:autoSpaceDN w:val="0"/>
        <w:adjustRightInd w:val="0"/>
        <w:ind w:firstLine="709"/>
        <w:jc w:val="left"/>
        <w:outlineLvl w:val="2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Образование</w:t>
      </w:r>
    </w:p>
    <w:p w:rsidR="00951922" w:rsidRPr="00951922" w:rsidRDefault="00951922" w:rsidP="00951922">
      <w:pPr>
        <w:keepNext/>
        <w:tabs>
          <w:tab w:val="center" w:pos="5032"/>
          <w:tab w:val="left" w:pos="6450"/>
        </w:tabs>
        <w:autoSpaceDE w:val="0"/>
        <w:autoSpaceDN w:val="0"/>
        <w:adjustRightInd w:val="0"/>
        <w:ind w:firstLine="709"/>
        <w:jc w:val="left"/>
        <w:outlineLvl w:val="2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Система общего образования города Шарыпово развивается с учетом потребностей, возможностей и интересов города и  представлена 26 образовательными учреждениями, в том числе: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- 6 средних общеобразовательных школ,  в которых обучается 4075 учащихся;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- 2 основные общеобразовательные школы с количеством обучающихся 378 учащихся;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- 1 начальная общеобразовательная школа, в которой обучается 201 учащийся;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- 11 дошкольных образовательных учреждений с 2126 детьми;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- 1 Шарыповская коррекционная школа-интернат VIII  вида с 132 детьми;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pacing w:val="-6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- 1 </w:t>
      </w:r>
      <w:r w:rsidRPr="00951922">
        <w:rPr>
          <w:rFonts w:ascii="Times New Roman CYR" w:hAnsi="Times New Roman CYR" w:cs="Times New Roman CYR"/>
          <w:spacing w:val="-6"/>
          <w:sz w:val="28"/>
          <w:szCs w:val="28"/>
        </w:rPr>
        <w:t>Краевое государственное бюджетное общеобразовательное учреждение кадетская школа «Шарыповский кадетский корпус» с 169 детьми;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pacing w:val="-6"/>
          <w:sz w:val="28"/>
          <w:szCs w:val="28"/>
        </w:rPr>
      </w:pPr>
      <w:r w:rsidRPr="00951922">
        <w:rPr>
          <w:rFonts w:ascii="Times New Roman CYR" w:hAnsi="Times New Roman CYR" w:cs="Times New Roman CYR"/>
          <w:spacing w:val="-6"/>
          <w:sz w:val="28"/>
          <w:szCs w:val="28"/>
        </w:rPr>
        <w:t>- 4 государственных образовательных учреждений среднего профессионального образования с 471 учащимся.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pacing w:val="-6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pacing w:val="-6"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pacing w:val="-6"/>
          <w:sz w:val="28"/>
          <w:szCs w:val="28"/>
        </w:rPr>
        <w:t>Дошкольное образование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pacing w:val="-12"/>
          <w:sz w:val="28"/>
          <w:szCs w:val="28"/>
        </w:rPr>
      </w:pPr>
      <w:r w:rsidRPr="00951922">
        <w:rPr>
          <w:rFonts w:ascii="Times New Roman CYR" w:hAnsi="Times New Roman CYR" w:cs="Times New Roman CYR"/>
          <w:spacing w:val="-6"/>
          <w:sz w:val="28"/>
          <w:szCs w:val="28"/>
        </w:rPr>
        <w:t xml:space="preserve">В дошкольных образовательных учреждениях города </w:t>
      </w:r>
      <w:r w:rsidRPr="00951922">
        <w:rPr>
          <w:rFonts w:ascii="Times New Roman CYR" w:hAnsi="Times New Roman CYR" w:cs="Times New Roman CYR"/>
          <w:sz w:val="28"/>
          <w:szCs w:val="28"/>
        </w:rPr>
        <w:t>реализуются программы, рекомендованные Министерством образования и науки</w:t>
      </w:r>
      <w:r w:rsidRPr="00951922">
        <w:rPr>
          <w:rFonts w:ascii="Times New Roman CYR" w:hAnsi="Times New Roman CYR" w:cs="Times New Roman CYR"/>
          <w:spacing w:val="-7"/>
          <w:sz w:val="28"/>
          <w:szCs w:val="28"/>
        </w:rPr>
        <w:t xml:space="preserve"> Российской Федерации.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pacing w:val="-10"/>
          <w:sz w:val="28"/>
          <w:szCs w:val="28"/>
        </w:rPr>
        <w:t>Дошкольные образовательные учреждения укомплектованы квалифицированными кадрами.</w:t>
      </w:r>
      <w:r w:rsidRPr="00951922">
        <w:rPr>
          <w:rFonts w:ascii="Times New Roman CYR" w:hAnsi="Times New Roman CYR" w:cs="Times New Roman CYR"/>
          <w:spacing w:val="-11"/>
          <w:sz w:val="28"/>
          <w:szCs w:val="28"/>
        </w:rPr>
        <w:t xml:space="preserve"> Физкультурно-</w:t>
      </w:r>
      <w:r w:rsidRPr="00951922">
        <w:rPr>
          <w:rFonts w:ascii="Times New Roman CYR" w:hAnsi="Times New Roman CYR" w:cs="Times New Roman CYR"/>
          <w:spacing w:val="-8"/>
          <w:sz w:val="28"/>
          <w:szCs w:val="28"/>
        </w:rPr>
        <w:t xml:space="preserve">оздоровительные услуги в комплексе с образовательными </w:t>
      </w:r>
      <w:r w:rsidRPr="00951922">
        <w:rPr>
          <w:rFonts w:ascii="Times New Roman CYR" w:hAnsi="Times New Roman CYR" w:cs="Times New Roman CYR"/>
          <w:spacing w:val="-5"/>
          <w:sz w:val="28"/>
          <w:szCs w:val="28"/>
        </w:rPr>
        <w:t>программами создают необходимые условия для п</w:t>
      </w:r>
      <w:r w:rsidRPr="00951922">
        <w:rPr>
          <w:rFonts w:ascii="Times New Roman CYR" w:hAnsi="Times New Roman CYR" w:cs="Times New Roman CYR"/>
          <w:spacing w:val="-15"/>
          <w:sz w:val="28"/>
          <w:szCs w:val="28"/>
        </w:rPr>
        <w:t>одготовки детей к получению школьного образования.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pacing w:val="-14"/>
          <w:sz w:val="28"/>
          <w:szCs w:val="28"/>
        </w:rPr>
        <w:t>Сеть дошкольных образовательных учреждений диф</w:t>
      </w:r>
      <w:r w:rsidRPr="00951922">
        <w:rPr>
          <w:rFonts w:ascii="Times New Roman CYR" w:hAnsi="Times New Roman CYR" w:cs="Times New Roman CYR"/>
          <w:sz w:val="28"/>
          <w:szCs w:val="28"/>
        </w:rPr>
        <w:t>ференцирована по назначению: в неё входит 4 детских сада комбинированного вида, 5 -  общеразвивающего вида, 2 детских сада МАДОУ № 6 «Белоснежка» и МАДОУ № 6 «Золушка», которые до получения лицензии на образовательную деятельность в 2015 году будут осуществлять присмотр и уход за детьми.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Дошкольные образовательные организации, по данным 2013 года, на 100% представлены муниципальными учреждениями.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2012 году доля дошкольных образовательных  учреждений муниципальной формы собственности 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. Шарыпово в которых требовался  капитальный ремонт составляло 100% (9 учреждений). В 2013 году в связи с вводом  в эксплуатацию двух учреждений МАДОУ №1 «Белоснежка» после проведения работ по реконструкции здания и МАДОУ №6 «Золушка» после проведения работ по капитальному ремонту, доля  дошкольных образовательных учреждений муниципальной формы собственности, здания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которых требуют капитального ремонта, в общем числе дошкольных образовательных учреждений составляет 81,8%.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прогнозируемом периоде показатель останется на уровне 2014 года.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 2013 году  численность воспитанников в дошкольных образовательных учреждениях увеличилась на 64 человека и составила 2126 человек (2012г-2062 чел.).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pacing w:val="-11"/>
          <w:sz w:val="28"/>
          <w:szCs w:val="28"/>
        </w:rPr>
        <w:t>Вместе с тем, в нас</w:t>
      </w:r>
      <w:r w:rsidRPr="00951922">
        <w:rPr>
          <w:rFonts w:ascii="Times New Roman CYR" w:hAnsi="Times New Roman CYR" w:cs="Times New Roman CYR"/>
          <w:sz w:val="28"/>
          <w:szCs w:val="28"/>
        </w:rPr>
        <w:t>тоящее время имеющиеся площади ДОУ и используемые новые формы работы не позволяют удовлетворить потребности жителей города  по устройству детей дошкольного возраста в ДОУ. По состоянию на 01.01.2014 г. в Управление образованием поступило 875 заявлений на предоставление места ребенку в детском саду.   Данная ситуация обуславливает необходимость принятия ряда мер: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1. Открытие дополнительных групп: для 25 детей в возрасте от 3 до 4 лет в МБДОУ № 4 «Росинка» в октябре 2014 года,  и одной семейной группы  как структурного подразделения МБДОУ № 5 «Дельфин» для 6 детей в возрасте от3 до 7 лет.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2.  Ввод в эксплуатацию зданий детских садов ранее используемых не по назначению: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- после капитального ремонта МАДОУ № 6 «Золушка» на 280 мест,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- после реконструкции МАДОУ № 1 «Белоснежка» на 232 ребенка.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Таким образом, к 2017 году на территории города Шарыпово будут функционировать 11 дошкольных образовательных учреждений. Соответственно количество мест в дошкольных образовательных учреждениях всех форм собственности к 2017 году увеличится до 2669, а численность детей, посещающих дошкольные образовательные учреждения, возрастет с 2126 человек до 2669 человек.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Численность детей в возрасте от 5 до 7 лет, получающих дошкольную образовательную услугу в 2013 году по сравнению с 2012 годом, увеличилась с     975 человека до 1265 человек, этот показатель удалось достичь за счет открытия групп кратковременного пребывания на базе детских садов города.</w:t>
      </w:r>
    </w:p>
    <w:p w:rsidR="00951922" w:rsidRPr="00951922" w:rsidRDefault="00951922" w:rsidP="00951922">
      <w:pPr>
        <w:widowControl w:val="0"/>
        <w:suppressLineNumbers/>
        <w:suppressAutoHyphens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kern w:val="1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kern w:val="1"/>
          <w:sz w:val="28"/>
          <w:szCs w:val="28"/>
        </w:rPr>
        <w:t>Реализация утвержденного  плана по развитию системы дошкольного образования в части ликвидации очередности детей в возрасте от 3 до 7 лет в дошкольные образовательные учреждения позволит снизить численность детей от 1 до 6 лет, состоящих на учете для определения в дошкольные образовательные учреждения с 1489 человека в 2013 году до 600 человек в 2017 году.</w:t>
      </w:r>
      <w:proofErr w:type="gramEnd"/>
      <w:r w:rsidRPr="00951922">
        <w:rPr>
          <w:rFonts w:ascii="Times New Roman CYR" w:hAnsi="Times New Roman CYR" w:cs="Times New Roman CYR"/>
          <w:kern w:val="1"/>
          <w:sz w:val="28"/>
          <w:szCs w:val="28"/>
        </w:rPr>
        <w:t xml:space="preserve">  Доля детей в возрасте от 1 до 6 лет, состоящих на учете для определения в муниципальные дошкольные образовательные учреждения в общей численности детей в возрасте 1 – 6 лет с 40,61% уменьшится до 30% в 2017 году. </w:t>
      </w:r>
    </w:p>
    <w:p w:rsidR="00951922" w:rsidRPr="00951922" w:rsidRDefault="00951922" w:rsidP="00951922">
      <w:pPr>
        <w:widowControl w:val="0"/>
        <w:suppressLineNumbers/>
        <w:suppressAutoHyphens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kern w:val="1"/>
          <w:sz w:val="28"/>
          <w:szCs w:val="28"/>
        </w:rPr>
      </w:pPr>
      <w:r w:rsidRPr="00951922">
        <w:rPr>
          <w:rFonts w:ascii="Times New Roman CYR" w:hAnsi="Times New Roman CYR" w:cs="Times New Roman CYR"/>
          <w:kern w:val="1"/>
          <w:sz w:val="28"/>
          <w:szCs w:val="28"/>
        </w:rPr>
        <w:t>Численность детей, получивших путевки в дошкольные учреждения в 2013 году, составила 550 человек.</w:t>
      </w:r>
    </w:p>
    <w:p w:rsidR="00951922" w:rsidRPr="00951922" w:rsidRDefault="00951922" w:rsidP="00951922">
      <w:pPr>
        <w:widowControl w:val="0"/>
        <w:suppressLineNumbers/>
        <w:suppressAutoHyphens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kern w:val="1"/>
          <w:sz w:val="28"/>
          <w:szCs w:val="28"/>
        </w:rPr>
      </w:pPr>
      <w:r w:rsidRPr="00951922">
        <w:rPr>
          <w:rFonts w:ascii="Times New Roman CYR" w:hAnsi="Times New Roman CYR" w:cs="Times New Roman CYR"/>
          <w:kern w:val="1"/>
          <w:sz w:val="28"/>
          <w:szCs w:val="28"/>
        </w:rPr>
        <w:t xml:space="preserve">За счет открытия двух детских садов обеспеченность дошкольными </w:t>
      </w:r>
      <w:r w:rsidRPr="00951922">
        <w:rPr>
          <w:rFonts w:ascii="Times New Roman CYR" w:hAnsi="Times New Roman CYR" w:cs="Times New Roman CYR"/>
          <w:kern w:val="1"/>
          <w:sz w:val="28"/>
          <w:szCs w:val="28"/>
        </w:rPr>
        <w:lastRenderedPageBreak/>
        <w:t>образовательными учреждениями детей в возрасте от 1 до 6 лет увеличится с 57,90% в 2013 году до 72, 8 % в 2017 году.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Численность педагогических работников в дошкольных образовательных учреждениях увеличится  с 258 человек в 2013 году до 312 человек в 2017 году за счет открытия двух детских садов.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Общеобразовательные учреждения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2013  году (по состоянию на 01.09.2013 года) общеобразовательная сеть насчитывала 9 муниципальных учреждений, в которых обучалось 4633 учащихся.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Разнообразие общеобразовательных учреждений города свидетельствует о множестве реализуемых программ и предоставлении выбора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обучающимся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951922">
        <w:rPr>
          <w:rFonts w:ascii="Times New Roman CYR" w:hAnsi="Times New Roman CYR" w:cs="Times New Roman CYR"/>
          <w:spacing w:val="-9"/>
          <w:sz w:val="28"/>
          <w:szCs w:val="28"/>
        </w:rPr>
        <w:t>Во всех общеобразовательных учреждениях (начальное общее, основное общее, среднее общее образование</w:t>
      </w:r>
      <w:r w:rsidRPr="00951922">
        <w:rPr>
          <w:rFonts w:ascii="Times New Roman CYR" w:hAnsi="Times New Roman CYR" w:cs="Times New Roman CYR"/>
          <w:spacing w:val="-12"/>
          <w:sz w:val="28"/>
          <w:szCs w:val="28"/>
        </w:rPr>
        <w:t xml:space="preserve">) реализуются образовательные программы, обеспечивающие государственный (базовый) стандарт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образования,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обучения по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адаптированным программам для учащихся с ограниченными возможностями здоровья. Обновление содержания образования осуществляется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через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:</w:t>
      </w:r>
    </w:p>
    <w:p w:rsidR="00951922" w:rsidRPr="00951922" w:rsidRDefault="00951922" w:rsidP="0095192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введение Федерального государственного образовательного стандарта начального общего образования в 1, 2, 3-х классах;</w:t>
      </w:r>
    </w:p>
    <w:p w:rsidR="00951922" w:rsidRPr="00951922" w:rsidRDefault="00951922" w:rsidP="0095192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использование инновационных педагогических технологий (ИОСО,  информационно-коммуникационные технологии, технологии развивающего обучения и др.);</w:t>
      </w:r>
    </w:p>
    <w:p w:rsidR="00951922" w:rsidRPr="00951922" w:rsidRDefault="00951922" w:rsidP="0095192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реализацию в ОУ города  программ предпрофильной подготовки, направленных на  обеспечение каждому учащемуся  возможности осознанного выбора профиля  обучения в школе 3 ступени;</w:t>
      </w:r>
    </w:p>
    <w:p w:rsidR="00951922" w:rsidRPr="00951922" w:rsidRDefault="00951922" w:rsidP="0095192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реализация модели профильного обучения на основе индивидуальных учебных планов в школе 3 ступени в базовых школах (МБОУ СОШ №2, МАОУ СОШ №3, №8, №12). Кроме того, в этих школах открыты специализированные 10-е классы: в школах №2, 12 – «НорНикель-классы», в школе №3 «СУЭК-класс», в школе №8 – «Энергетический класс». С учащимися данных классов организовано обучение с привлечением преподавателей Сибирского федерального университета, в том числе с выездом учащихся в лаборатории университета, проводятся занятия на предприятиях, экскурсии.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 Введена в действие  система заказа учебников и  поэтапного обеспечения, учащихся учебниками  по ступеням обучения: начальная школа, основная школа, старшая школа.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Итоговая аттестация выпускников 9-х классов в этом году проводилась в форме основного государственного экзамена и для детей с особыми возможностями здоровья в форме государственного выпускного экзамена, в 11-х классах –  в форме единого государственного экзамена и, так же как и в 9-х в форме государственного выпускного экзамена. Данная внешняя независимая оценка позволяет увеличить объективность итоговой аттестации выпускников.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В 2013 – 2014   учебном году общеобразовательную школу закончили 256 человек. 13 выпускников получили золотую за успехи в обучении. 456 человека получили аттестаты об образовании по программам основного общего образования, причём 15 из них – с отличием.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2013 году по общеобразовательным  учреждениям муниципальной формы собственности 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. Шарыпово по сравнению к 2012 году проведение капитального ремонта  по 9 учреждениям не изменилось. К  2017 году планируется  за счет выделения денежных средств из краевого и городского бюджетов снижение количества зданий требующих капитального ремонта на одно учреждение. 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В 2012  году доля общеобразовательных учреждений муниципальной формы собственности соответствующих современным требованиям обучения составляла 88,90%, в 2013 году произошло снижение доли общеобразовательных учреждений муниципальной формы собственности, соответствующих современным требованиям до 66,7%, так как  в трех учреждениях недостаточное оснащение современным оборудованием. В прогнозируемом периоде планируется увеличение доли  общеобразовательных учреждений муниципальной формы собственности  соответствующих современным требованиям до 88,9% за счет  оснащения двух учреждений современным оборудованием.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Уменьшение среднегодовой численности учащихся в дневных общеобразовательных учреждениях муниципальной формы собственности в городской местности  с 4706 человек в 2012 году до 4633 человек в 2013 году вследствие выбытия учащихся за пределы города. Увеличение по данному показателю с 4633 человека в 2013 году до 4900 человек в 2017 году планируется за счет увеличения количества детей, поступивших в 1 класс.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Увеличение среднегодовой численности учащихся, приходящихся на одного учителя, работающего  в общеобразовательных учреждениях муниципальной формы собственности с 15,69 человек в 2012 году до 16,03 человек в 2013 году произошло в результате проведенной в общеобразовательных учреждениях работы по реализации планов мероприятий, направленных на повышение значений показателей эффективности деятельности органов местного самоуправления в сфере «Образование».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 Среднегодовая численность детей и подростков 7 – 18 лет, не обучающихся в общеобразовательных учреждениях на начало учебного года в 2013 году сохранилась на уровне 2012 года и составила 12 человек.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Реализация программ здоровья и применение здоровьесберегающих технологий  в школах города позволило увеличить численность детей первой и второй групп здоровья до 4113 человек в 2013 году, что выше показателя аналогичного периода прошлого года  на 207 человек. К 2017 году планируется повышение по данному показателю до 4243 человек. Соответственно доля детей первой и второй групп здоровья в общей численности, обучающихся в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общеобразовательных учреждениях муниципальной формы собственности, увеличится с 88,79% в 2013 году до 90,0% в 2017 году.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Среднегодовая наполняемость классов в 2013 году по сравнению с 2012 годом уменьшилась на 0,13 человек (с 23,3 до 23,17), в 2017 году данный показатель составит 23,79 человек. Запланированный показатель удастся достичь благодаря приведению в соответствие нормам СанПиН среднюю наполняемость классов в школах города.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Численность выпускников, сдавших  единый государственный экзамен в 2012 году – 277, в 2013 году – 261 человек. Доля выпускников дневных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данным предметам,  в 2013 году составила 99,23%.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2017 году планируемый показатель – 100%. Численность выпускников дневных общеобразовательных учреждений муниципальной формы собственности, не получивших аттестат о среднем (полном) общем образовании в 2012 году 2 человек, в 2013 году – 2 человека.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На муниципальном уровне и уровне общеобразовательных учреждений проводится  работа по улучшению результатов сдачи единого государственного экзамена, а именно: проведение мониторинговых исследований качества обученности выпускников 11-х классов по русскому языку и математике, проведение городских и школьных  репетиционных экзаменов в форме ЕГЭ, организация участия в on-lain тестировании выпускников на сайте ФИПИ, ЕГЭ и т.д.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Благодаря указанным мероприятиям доля лиц, сдавших единый государственный экзамен по русскому языку и математике, в общей численности выпускников общеобразовательных учреждений, участвовавших в едином государственном экзамене, в 2017 году составит 100%.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 уменьшением численности учащихся в школах города связано уменьшение среднегодовой численности всех работников дневных общеобразовательных учреждений – физические лица с 614 человек в 2012 году до 602 человек в 2013 году, плановый показатель до 2017 года составит 611 человек. По этой же причине снижается численность учителей дневных общеобразовательных учреждений. В 2012 году этот показатель составлял 300 человек, в 2013 году – 289 человек. Кроме того, в общеобразовательных учреждениях проводится работа по уменьшению количества педагогов, имеющих не полную учебную нагрузку.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По причине уменьшения количества учащихся в школах снижается и среднегодовая численность прочих работающих в общеобразовательных учреждениях. В 2012 году данный показатель составил 314 человек, в 2013 году – 226 человек.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Одним из условий повышения качества образования является обеспечение доступным дополнительным образованием. В трех муниципальных образовательных учреждениях дополнительного образования детей стабильно работает 44 объединения спортивной, технической, художественно – эстетической, эколого – биологической, туристско – краеведческой направленности. В данных учреждениях занимаются 2154 человек, что составляет 46,3% от общего количества школьников.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Реализация ежегодной городской целевой программы «Организация летнего отдыха, оздоровления и занятости детей»,  позволила  в 2013 году оздоровить 3698 детей (в 2012 году этот показатель составил 4173 детей). Из них  408 детей отдохнули в 2 загородных оздоровительно-образовательных  лагерях, 1760 детей отдохнули в санаториях, походах, экскурсиях, других лагерях, 1880 детей были охвачены отдыхом в лагерях дневного пребывания, в том числе, 210 детей неработающих родителей.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Увеличение численности детей-сирот и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детей, оставшихся без попечения родителей со 179 человек в 2012 году до 195 человек в 2013 году связано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с увеличением детей, оставшихся без попечения родителей и в связи с увеличением приемных семей.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Отрасли образования города Шарыпово в 2013 году удалось продолжить реализацию муниципальных целевой программ, определяющих стратегическое направление развития городской системы образования. 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19.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сфере «культура» в 2015-2017 годах приоритетным направлением развития останутся увеличение объема и качества оказываемых услуг на основе модернизации оборудования, использования современных телекоммуникационных систем. В прогнозируемом периоде предполагается пополнение учреждений культуры техническими средствами и музыкальным оборудованием, звукоусилительным и световым оборудованием, программными продуктами для библиотек и музея.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Сеть отрасли культура города Шарыпово включает в себя 9 библиотек, 2 учреждения клубного типа (с филиалом в поселке Горячегорск), городской музей, городской театр, 2 школы искусств.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Планируется сохранение сети учреждений культуры и в прогнозируемом периоде сеть учреждений культуры остается без изменений.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Учреждения клубного типа.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Услуги учреждений культуры клубного типа остаются востребованными населением.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За 2013 год клубными учреждениями проведено 665 мероприятий, из них для детей 275.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Число посетителей на платной основе составило 73079 человек (+637 к 2012 году).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прогнозируемом периоде число посетителей на платной основе  к  2017г. составит 74235 человек.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Для увеличения числа посетителей на платной основе планируются следующие меры: проведения опроса населения для выявления потребностей различных категорий населения, повышения профессионального уровня работников, оснащение учреждений звуковым, световым, компьютерным и мультимедийным оборудованием, увеличение объема предоставляемых услуг.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Число ме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ст в зр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ительных залах составляет 574 ед. Обеспеченность учреждениями клубного типа составляет 24,1% и остается без изменений до 2017 года. Расчет обеспеченности учреждениями культуры клубного типа проводился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согласно распоряжения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Правительства РФ от 13.07.2007 № 923-р и рассчитывался исходя из численности населения  и количества мест на 1000 жителей.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учреждениях клубного типа работают 87 клубных формирований, в которых занимается 2659 человек. Из них формирований для детей до 14 лет- 43, в которых занимаются 1529 человек.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Число клубных формирований остается без изменений, число участников в формированиях к  2017 остается  2659 человек. В учреждениях  культурно - досугового  типа   на   платной   основе  было проведено 426  мероприятий.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Это концерты творческих коллективов, концертные программы,  концерты, отчётные концерты, игровые развлекательные программы, игра КВН, шоу-программы, конкурсные программы, дискотеки, вечера отдыха.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Снижение числа мероприятий в прогнозируемом периоде не предполагается.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Кинопоказ.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учреждениях клубного типа работают 3 киноустановки с числом посадочных мест 574. Открытие новых киноустановок не планируется. В 2013 году расширилась зона обслуживания кино. Киномероприятия стали востребованы в школах и детских садах, детских оздоровительных площадках.  В 2013году проведено 126 сеансов, обслужено 1400  человек.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прогнозируемом периоде предполагается рост  числа  посещений киноустановок за счет организации кинолекториев для разных групп населения, проведения фестиваля детского кино «Киноостров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организации и проведении фестиваля мультфильмов. В 2017 году число  посещений составит  1950.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Библиотеки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целях обеспечения населению доступа к открытым информационным ресурсам и культурным ценностям в городе  Шарыпово ведется активная работа по развитию современных информационно-коммуникационных технологий в сфере культуры.  В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 xml:space="preserve">   муниципальных  библиотеках города  создаются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lastRenderedPageBreak/>
        <w:t>электронные каталоги. Наполнение каталогов ведется на базе программного обеспечения "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ИРБИС -64.  </w:t>
      </w:r>
      <w:r w:rsidRPr="00951922">
        <w:rPr>
          <w:rFonts w:ascii="Times New Roman CYR" w:hAnsi="Times New Roman CYR" w:cs="Times New Roman CYR"/>
          <w:sz w:val="28"/>
          <w:szCs w:val="28"/>
          <w:highlight w:val="white"/>
        </w:rPr>
        <w:t>О</w:t>
      </w:r>
      <w:r w:rsidRPr="00951922">
        <w:rPr>
          <w:rFonts w:ascii="Times New Roman CYR" w:hAnsi="Times New Roman CYR" w:cs="Times New Roman CYR"/>
          <w:sz w:val="28"/>
          <w:szCs w:val="28"/>
        </w:rPr>
        <w:t>бъем электронного каталога  составляет   10491 единиц.  В том числе введенных в 2013  году - 6784 единиц.  Все они доступны в Интернет.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Важным элементом привлечения новых пользователей библиотеки стал сайт Централизованной библиотечной системы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. Шарыпово. (</w:t>
      </w:r>
      <w:hyperlink r:id="rId4" w:history="1">
        <w:r w:rsidRPr="00951922">
          <w:rPr>
            <w:rFonts w:ascii="Times New Roman CYR" w:hAnsi="Times New Roman CYR" w:cs="Times New Roman CYR"/>
            <w:sz w:val="28"/>
            <w:szCs w:val="28"/>
          </w:rPr>
          <w:t>http://www.библиотека-шарыпово.рф.</w:t>
        </w:r>
      </w:hyperlink>
      <w:r w:rsidRPr="00951922">
        <w:rPr>
          <w:rFonts w:ascii="Times New Roman CYR" w:hAnsi="Times New Roman CYR" w:cs="Times New Roman CYR"/>
          <w:sz w:val="28"/>
          <w:szCs w:val="28"/>
        </w:rPr>
        <w:t xml:space="preserve">). Через сайт пользователи имеют доступ к электронному каталогу ЦБС, могут ознакомиться с новинками детской, юношеской и универсальной литературы, узнать о событиях библиотечной жизни и оставить свой отзыв.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 библиотеках организован  доступ к удаленным электронным ресурсам: справочно-информационной базе «Консультант Плюс», Бизнес-инкубатор, «Ориентир» (для профориентации молодежи).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прогнозируемом периоде продолжится повышение качества и расширение ассортимента библиотечных услуг (проведение мероприятий на площадках города, выдача журналов на дом из читального зала, обучение компьютерной грамотности)  предоставляемых жителям города. Уровень технической оснащенности позволил организовать доступ пользователей к Интернету в 7 библиотеках в 2013г. и в прогнозируемом периоде до 2017 года число библиотек имеющих доступ к Интернету составит  8.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Планируется  провести 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обучение специалистов по работе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с информационными  технологиями с 19 библиотекарей в 2013 году до 26 библиотекарей в 2016 году, что позволит повысить качество оказываемых услуг.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прогнозируемом периоде обеспеченность населения библиотеками на уровне отчетного периода. (100%). Открытие новых библиотек не предполагается.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Показатели выполнены следующим образом: число читателей составило 24300 человек  (+700  пользователей к 2012 году), число посещений 143400 (+9500 посещения  к 2012 году), книговыдача  518840 экз. (+21090 к 2012году).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Центральная городская библиотека   продолжает работу по электронной каталогизации фонда, введению электронных картотек газетно-журнальных статей. Не прекращается работа по обновлению книжного фонда, комплектованию изданиями в электронном виде. Изданий в электронном виде 710 экземпляров. Книжный фонд библиотек города  составляет 167.26 тыс. экз.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Своевременно была проведена подписка на современную актуальную периодику разного направления.  В  библиотеках города  для  читателей проходит много разнообразных мероприятий, направленных на профилактику наркомании, правонарушений, гармонизацию межэтнических отношений. Регулярно проводятся встречи маленьких читателей с героями детских книг: викторины, конкурсы, книжные обзорные выставки к юбилеям детских поэтов и писателей.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 Продолжают свою работу поэтические клубы. Читатели, увлеченные литературным творчеством, собираются на поэтические вечера, встречи с местными поэтами и писателям. Работают клубы для взрослых: философский клуб «Аура» (ЦГБ), поэтический клуб «Вдохновение» (ЦГБ), клуб здорового образа жизни «Помоги себе сам» (ЦГБ), клуб психологической адаптации пожилых людей «Золотой возраст» (библ. №3).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 Работают клубы для юношества: неформальный клуб «Пятница, 13», молодёжный поэтический клуб «Ранний рассвет» (ЦГБ).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Работают детские клубы: для детей-сирот клуб «Домовёнок»(ЦДБ), клуб «Крош и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 К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» (ЦДБ), клуб «Орешек» для социально незащищённых детей (библ. №6), клуб «Солнышко» (библ. №7), клуб «Ураганчики» для социально незащищённых детей. Клубы в библиотеках города востребованы, закрытие клубов  не предполагается.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Городской краеведческий музей.</w:t>
      </w:r>
    </w:p>
    <w:p w:rsidR="00951922" w:rsidRPr="00951922" w:rsidRDefault="00951922" w:rsidP="00951922">
      <w:pPr>
        <w:pBdr>
          <w:bottom w:val="single" w:sz="12" w:space="0" w:color="auto"/>
        </w:pBd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  Краеведческим музеем организовано 56 выставок и экспозиций, 28 мероприятий, которые посетило 15450 человек. (+150 к 2012г.) Увеличение числа посетителей произошло  за счет  проведения мероприятия "Музейная ночь - ФЭНТЕЗИ", в рамках которой проводились три гостевые выставки: "Живые тропические бабочки", "Планетарий", "Город мастеров".</w:t>
      </w:r>
    </w:p>
    <w:p w:rsidR="00951922" w:rsidRPr="00951922" w:rsidRDefault="00951922" w:rsidP="00951922">
      <w:pPr>
        <w:pBdr>
          <w:bottom w:val="single" w:sz="12" w:space="0" w:color="auto"/>
        </w:pBd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прогнозируемом периоде ожидается рост числа посетителей музея и к 2016 году он составит 16100 человек. Рост числа посетителей произойдет за счет  увеличения  числа массовых мероприятий и открытия новых тематических экскурсий.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951922" w:rsidRPr="00951922" w:rsidRDefault="00951922" w:rsidP="00951922">
      <w:pPr>
        <w:autoSpaceDE w:val="0"/>
        <w:autoSpaceDN w:val="0"/>
        <w:adjustRightInd w:val="0"/>
        <w:spacing w:after="12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Сеть спортивно-оздоровительных объектов города Шарыпово насчитывает 64 спортивных сооружений в том числе: 58 муниципальных, 3 региональных и 3 частных. Число систематически занимающихся физической культурой и спортом составляет 13271 человек, что составляет  27,94%</w:t>
      </w:r>
      <w:r w:rsidRPr="00951922">
        <w:rPr>
          <w:rFonts w:ascii="Calibri" w:hAnsi="Calibri" w:cs="Calibri"/>
          <w:sz w:val="26"/>
          <w:szCs w:val="26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от общего числа жителей города. </w:t>
      </w:r>
    </w:p>
    <w:p w:rsidR="00951922" w:rsidRPr="00951922" w:rsidRDefault="00951922" w:rsidP="00951922">
      <w:pPr>
        <w:autoSpaceDE w:val="0"/>
        <w:autoSpaceDN w:val="0"/>
        <w:adjustRightInd w:val="0"/>
        <w:spacing w:after="12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2013 году по рейтингу отрасли физкультуры и спорта город Шарыпово занял 2 место среди городов Красноярского края.    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спортивных школах обучается 1252 ребенка, по 16 видам спорта, в том числе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 :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- МБОУ ДОД «ДЮСШ» - 700 детей,  занимающихся по таким видам спорта, как: баскетбол, волейбол, легкая атлетика, лыжные гонки, армспорт, пауэрлифтинг, футбол, хоккей;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- МБОУ ДОД «СДЮСШОР» - 473 ребенка, занимающихся по видам спорта: бокс, вольная борьба, греко-римская борьба, дзюдо, кикбоксинг, каратэ, самбо;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КГБОУ ДОД «КГБОУ ДОД КДЮСШ» - 79 детей, занимающихся по видам спорта: самбо, рукопашный бой, футбол;</w:t>
      </w:r>
    </w:p>
    <w:p w:rsidR="00951922" w:rsidRPr="00951922" w:rsidRDefault="00951922" w:rsidP="00951922">
      <w:pPr>
        <w:autoSpaceDE w:val="0"/>
        <w:autoSpaceDN w:val="0"/>
        <w:adjustRightInd w:val="0"/>
        <w:ind w:firstLine="851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2013 году в рамках целевых программ «Детско-юношеская  спортивная школа» приобрела спортивный инвентарь, оборудование, спортивную одежду на сумму более 460 тыс. рублей, в том числе  для занятий адаптивной физической культурой на 300 тыс. рублей, «Детско-юношеская  спортивная школа олимпийского резерва» приобрела спортивный инвентарь на сумму более 420 тыс. рублей. На сегодняшний день обе школы на 100% обеспеченны необходимым спортивным инвентарем, формой и оборудованием.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Фактическая обеспеченность учреждениями физической культуры и спорта в муниципальном образовании город Шарыпово  от нормативной потребности в 2013 году составила: спортивными залами – 57,035%; плоскостными спортивными сооружениями – 67,45 %; плавательными бассейнами – 3,89%.  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По состоянию на 01.01.2014г. в муниципальном образовании города Шарыпово всего зарегистрировано 2432 инвалида, из них детей (до 18 лет) 156 человек, взрослых (старше 18 лет) 2276 человек, семей с детьми инвалидами 157. Систематически занимаются физической культурой и спортом 210 инвалидов.</w:t>
      </w:r>
    </w:p>
    <w:p w:rsidR="00951922" w:rsidRPr="00951922" w:rsidRDefault="00951922" w:rsidP="00951922">
      <w:pPr>
        <w:tabs>
          <w:tab w:val="left" w:pos="0"/>
        </w:tabs>
        <w:autoSpaceDE w:val="0"/>
        <w:autoSpaceDN w:val="0"/>
        <w:adjustRightInd w:val="0"/>
        <w:spacing w:line="326" w:lineRule="exact"/>
        <w:ind w:right="-17" w:firstLine="709"/>
        <w:rPr>
          <w:rFonts w:ascii="Times New Roman CYR" w:hAnsi="Times New Roman CYR" w:cs="Times New Roman CYR"/>
          <w:sz w:val="24"/>
          <w:szCs w:val="24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2012 году утверждена долгосрочная городская целевая программа «Развитие адаптивной физической культуры и спорта в городе Шарыпово» на 2013 - 2015 годы. Организация физкультурно-массовой и спортивной работы ведется в соответствии с календарным планом спортивных мероприятий, утверждаемым Главой города Шарыпово ежегодно.  Выполнение мероприятий календарного плана составляет 100 %, в том числе  комплексные Спартакиады и</w:t>
      </w:r>
      <w:r w:rsidRPr="00951922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городские соревнования</w:t>
      </w:r>
      <w:r w:rsidRPr="00951922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такие, как:</w:t>
      </w:r>
      <w:r w:rsidRPr="00951922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951922" w:rsidRPr="00951922" w:rsidRDefault="00951922" w:rsidP="00951922">
      <w:pPr>
        <w:tabs>
          <w:tab w:val="left" w:pos="360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Спартакиада среди ССУЗ и ПУ (5 видов);</w:t>
      </w:r>
    </w:p>
    <w:p w:rsidR="00951922" w:rsidRPr="00951922" w:rsidRDefault="00951922" w:rsidP="00951922">
      <w:pPr>
        <w:tabs>
          <w:tab w:val="left" w:pos="360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Спартакиада среди дошкольников;</w:t>
      </w:r>
    </w:p>
    <w:p w:rsidR="00951922" w:rsidRPr="00951922" w:rsidRDefault="00951922" w:rsidP="00951922">
      <w:pPr>
        <w:tabs>
          <w:tab w:val="left" w:pos="360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Социальная Спартакиада среди лиц с ограниченными возможностями;</w:t>
      </w:r>
    </w:p>
    <w:p w:rsidR="00951922" w:rsidRPr="00951922" w:rsidRDefault="00951922" w:rsidP="00951922">
      <w:pPr>
        <w:tabs>
          <w:tab w:val="left" w:pos="360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Спартакиада среди допризывной молодежи;</w:t>
      </w:r>
    </w:p>
    <w:p w:rsidR="00951922" w:rsidRPr="00951922" w:rsidRDefault="00951922" w:rsidP="00951922">
      <w:pPr>
        <w:tabs>
          <w:tab w:val="left" w:pos="360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Летние спортивные игры среди городов Красноярского края;</w:t>
      </w:r>
    </w:p>
    <w:p w:rsidR="00951922" w:rsidRPr="00951922" w:rsidRDefault="00951922" w:rsidP="00951922">
      <w:pPr>
        <w:tabs>
          <w:tab w:val="left" w:pos="360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Соревнования по мини-футболу среди дворовых команд;</w:t>
      </w:r>
    </w:p>
    <w:p w:rsidR="00951922" w:rsidRPr="00951922" w:rsidRDefault="00951922" w:rsidP="00951922">
      <w:pPr>
        <w:tabs>
          <w:tab w:val="left" w:pos="360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Соревнования, посвященные Дню физкультурника (7 видов);</w:t>
      </w:r>
    </w:p>
    <w:p w:rsidR="00951922" w:rsidRPr="00951922" w:rsidRDefault="00951922" w:rsidP="00951922">
      <w:pPr>
        <w:tabs>
          <w:tab w:val="left" w:pos="360"/>
        </w:tabs>
        <w:autoSpaceDE w:val="0"/>
        <w:autoSpaceDN w:val="0"/>
        <w:adjustRightInd w:val="0"/>
        <w:ind w:firstLine="5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Чемпионаты, первенства и кубки города.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городе Шарыпово ведется работа по оздоровлению трудящихся на предприятиях города. Здоровому образу жизни работников</w:t>
      </w:r>
      <w:r w:rsidRPr="00951922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постоянно уделяется внимание в филиале «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Э-он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Россия» ОАО «ОГК-4», «Филиал разрез Березовский-1» ОАО СУЭК-Красноярск, «КАТЭКэлектросеть» Красэнерго, ООО «СВР», МО МВД России  «Шарыповский», на коммерческих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предприятиях города, муниципальных учреждениях. В этих коллективах регулярно организуются массовые спортивные соревнования, комплексные спартакиады.  </w:t>
      </w:r>
    </w:p>
    <w:p w:rsidR="00951922" w:rsidRPr="00951922" w:rsidRDefault="00951922" w:rsidP="00951922">
      <w:pPr>
        <w:autoSpaceDE w:val="0"/>
        <w:autoSpaceDN w:val="0"/>
        <w:adjustRightInd w:val="0"/>
        <w:ind w:left="720"/>
        <w:jc w:val="left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Молодежная политика: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городе Шарыпово функционирует Муниципальное бюджетное учреждение Молодежный центр «Информационное молодежное агентство». </w:t>
      </w:r>
    </w:p>
    <w:p w:rsidR="00951922" w:rsidRPr="00951922" w:rsidRDefault="00951922" w:rsidP="00951922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Численность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молодежи, регулярно посещающей молодежный центр в 2013 году составила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 200 человек, в прогнозируемом периоде планируется   увеличение данного показателя до 250 человек в 2016 году, что говорит о востребованности услуг, оказываемых МБУ МЦ «ИМА».</w:t>
      </w:r>
    </w:p>
    <w:p w:rsidR="00951922" w:rsidRPr="00951922" w:rsidRDefault="00951922" w:rsidP="00951922">
      <w:pPr>
        <w:autoSpaceDE w:val="0"/>
        <w:autoSpaceDN w:val="0"/>
        <w:adjustRightInd w:val="0"/>
        <w:spacing w:after="120"/>
        <w:ind w:firstLine="72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Для создания условий социализации и самореализации молодежи, включения ее в социально-экономическую, политическую и культурную жизнь города в рамках целевой  муниципальной программы «Шарыпово город молодых 2011-2013 г.г.»  на сумму 1,5 млн. руб. молодежный центр оказывает услуги для молодежи по различным направлениям. В 2013 году Отдел СТиМП выиграл на реализацию молодежной политики и поддержку муниципальной целевой программы 500 тыс. руб. Так же в рамках краевой грантовой программы 100 тыс. руб. на реализацию патриотического проекта «Наследники победителей»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21.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Социальная защита населения</w:t>
      </w:r>
    </w:p>
    <w:p w:rsidR="00951922" w:rsidRPr="00951922" w:rsidRDefault="00951922" w:rsidP="00951922">
      <w:pPr>
        <w:suppressAutoHyphens/>
        <w:autoSpaceDE w:val="0"/>
        <w:autoSpaceDN w:val="0"/>
        <w:adjustRightInd w:val="0"/>
        <w:ind w:firstLine="8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Управление социальной защиты населения  является уполномоченным органом Администрации города Шарыпово, на который возложены обязанности по социальной поддержке и социальному обслуживанию населения.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8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  Основной целью  в сфере социальной защиты является повышение эффективности социальной защиты населения города Шарыпово. </w:t>
      </w:r>
    </w:p>
    <w:p w:rsidR="00951922" w:rsidRPr="00951922" w:rsidRDefault="00951922" w:rsidP="00951922">
      <w:pPr>
        <w:suppressAutoHyphens/>
        <w:autoSpaceDE w:val="0"/>
        <w:autoSpaceDN w:val="0"/>
        <w:adjustRightInd w:val="0"/>
        <w:ind w:firstLine="8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Достижение поставленной цели требует решения следующих задач:</w:t>
      </w:r>
    </w:p>
    <w:p w:rsidR="00951922" w:rsidRPr="00951922" w:rsidRDefault="00951922" w:rsidP="00951922">
      <w:pPr>
        <w:suppressAutoHyphens/>
        <w:autoSpaceDE w:val="0"/>
        <w:autoSpaceDN w:val="0"/>
        <w:adjustRightInd w:val="0"/>
        <w:ind w:firstLine="840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 повышение эффективности мер социальной поддержки граждан пожилого возраста, инвалидов, семей с детьми и других категорий граждан;</w:t>
      </w:r>
    </w:p>
    <w:p w:rsidR="00951922" w:rsidRPr="00951922" w:rsidRDefault="00951922" w:rsidP="00951922">
      <w:pPr>
        <w:suppressAutoHyphens/>
        <w:autoSpaceDE w:val="0"/>
        <w:autoSpaceDN w:val="0"/>
        <w:adjustRightInd w:val="0"/>
        <w:ind w:firstLine="8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своевременное и качественное предоставление государственных услуг по социальному обслуживанию;</w:t>
      </w:r>
    </w:p>
    <w:p w:rsidR="00951922" w:rsidRPr="00951922" w:rsidRDefault="00951922" w:rsidP="00951922">
      <w:pPr>
        <w:suppressAutoHyphens/>
        <w:autoSpaceDE w:val="0"/>
        <w:autoSpaceDN w:val="0"/>
        <w:adjustRightInd w:val="0"/>
        <w:ind w:firstLine="8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- повышение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эффективности функционирования системы социальной защиты населения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.</w:t>
      </w:r>
    </w:p>
    <w:p w:rsidR="00951922" w:rsidRPr="00951922" w:rsidRDefault="00951922" w:rsidP="00951922">
      <w:pPr>
        <w:autoSpaceDE w:val="0"/>
        <w:autoSpaceDN w:val="0"/>
        <w:adjustRightInd w:val="0"/>
        <w:ind w:left="-52" w:firstLine="8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Социальная защита незащищённых слоёв населения осуществляется по двум основным направлениям:</w:t>
      </w:r>
    </w:p>
    <w:p w:rsidR="00951922" w:rsidRPr="00951922" w:rsidRDefault="00951922" w:rsidP="00951922">
      <w:pPr>
        <w:autoSpaceDE w:val="0"/>
        <w:autoSpaceDN w:val="0"/>
        <w:adjustRightInd w:val="0"/>
        <w:ind w:left="-52" w:firstLine="8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социальная поддержка (предоставление льгот, социальные выплаты, компенсации, пособия);</w:t>
      </w:r>
    </w:p>
    <w:p w:rsidR="00951922" w:rsidRPr="00951922" w:rsidRDefault="00951922" w:rsidP="00951922">
      <w:pPr>
        <w:autoSpaceDE w:val="0"/>
        <w:autoSpaceDN w:val="0"/>
        <w:adjustRightInd w:val="0"/>
        <w:ind w:left="-52" w:firstLine="84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социальное обслуживание (предоставление населению услуг с целью реализации гарантированных государством прав, социальная интеграция в общество граждан с ограниченными возможностями).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ab/>
        <w:t>Количество получателей социальных услуг в учреждениях социального обслуживания всех форм собственности составило в 2013 году – 8035 чел., или 97,7% к  2012г.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отчетном году закончилась реализация 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«Социальная поддержка населения Красноярского края»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на 2011-2013 годы</w:t>
      </w:r>
      <w:r w:rsidRPr="00951922">
        <w:rPr>
          <w:rFonts w:ascii="Times New Roman CYR" w:hAnsi="Times New Roman CYR" w:cs="Times New Roman CYR"/>
          <w:sz w:val="28"/>
          <w:szCs w:val="28"/>
        </w:rPr>
        <w:t>, на  период реализации программы предусматривалось  5,15 млн. рублей,  фактическое исполнение  – 5,08 млн. рублей (98,8 % от годового плана).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Единовременная адресная материальная помощь предоставлялась однократно в течение календарного года. Предоставление единовременной адресной материальной помощи носит заявительный характер. Материальная  помощь  за весь период  реализации программы  оказана 373 гражданам.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На весь период реализации 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КДЦП «Старшее поколение» на 2011-2013гг.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предусматривалось  1,58 млн. рублей фактическое исполнение – 1,58 млн. рублей (100% от годового плана). 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Единовременная адресная материальная помощь на ремонт жилого помещения производилась одиноко проживающим пенсионерам старше 65 лет, одиноко проживающим супружеским парам из числа пенсионеров старше 65 лет, среднедушевой доход которых за 3 последних календарных месяца. За весь период реализации программы  176 одиноко проживающих пенсионеров получили денежные средства на ремонт жилого помещения.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951922" w:rsidRPr="00951922" w:rsidRDefault="00951922" w:rsidP="00951922">
      <w:pPr>
        <w:autoSpaceDE w:val="0"/>
        <w:autoSpaceDN w:val="0"/>
        <w:adjustRightInd w:val="0"/>
        <w:spacing w:before="240" w:after="2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Раздел 6. Тарифы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расчет средних тарифов на услуги водоснабжение и водоотведение на 2013-2014 годы включены утвержденные тарифы, фактические и плановые объемы предприятий, предоставляющих вышеуказанные услуги на территории муниципального образования. Тариф на тепловую энергию утвержден: на 2013год Приказом РЭК Красноярского края от 13.11.2012г. №209-п, на 2014год Приказом РЭК Красноярского края от 22.11.2011г. №240-п.</w:t>
      </w:r>
    </w:p>
    <w:p w:rsidR="00951922" w:rsidRPr="00951922" w:rsidRDefault="00951922" w:rsidP="00951922">
      <w:pPr>
        <w:autoSpaceDE w:val="0"/>
        <w:autoSpaceDN w:val="0"/>
        <w:adjustRightInd w:val="0"/>
        <w:spacing w:before="240" w:after="2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Раздел 16. Коммунальное хозяйство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2013 году доля отпуска энергетических ресурсов расчеты, за потребление которых осуществляются на основании показаний приборов учета, по сравнению с 2012 годом увеличилась, в связи с реализацией Федерального закона от 23.11.2009г. № 261-ФЗ «Об энергосбережении и о повышении энергетической эффективности». По состоянию на 01.01.2013 года </w:t>
      </w:r>
      <w:r w:rsidRPr="00951922">
        <w:rPr>
          <w:rFonts w:ascii="Times New Roman CYR" w:hAnsi="Times New Roman CYR" w:cs="Times New Roman CYR"/>
          <w:color w:val="000000"/>
          <w:sz w:val="28"/>
          <w:szCs w:val="28"/>
        </w:rPr>
        <w:t>более 90%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многоквартирных домов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оснащены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общедомовыми приборами учета. Планируется, что в 2014-2017 годы доля отпуска энергетических ресурсов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расчеты, за потребление которых осуществляются на основании показаний приборов учета, составит 100%.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Снижение удельной величины потребления энергетических ресурсов в многоквартирных домах и муниципальных бюджетных учреждениях, обусловлено реализацией Федерального закона от 23.11.2009г.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951922" w:rsidRPr="00951922" w:rsidRDefault="00951922" w:rsidP="00951922">
      <w:pPr>
        <w:autoSpaceDE w:val="0"/>
        <w:autoSpaceDN w:val="0"/>
        <w:adjustRightInd w:val="0"/>
        <w:spacing w:before="240" w:after="2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Раздел 17. Жилищный фонд, жилищные условия населения, реформа в жилищно-коммунальном хозяйстве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Изменение показателей по общей площади квартир, количеству квартир, количеству многоквартирных домов и жилых домов (индивидуально - определенных зданий) по жилищному фонду муниципального образования связано с движением жилищного фонда в 2013 году, а именно вводом в эксплуатацию жилья в городе Шарыпово и р.п. Дубинино.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Так в минувшем 2013 году были введены в эксплуатацию 3 многоквартирных дома, площадью 8,7 тыс.кв.м.-153 квартиры, в том числе для переселения из аварийного жилого фонда 6,7 тыс.кв.м.- 120 квартир. Введены в эксплуатацию более 30 домов малоэтажной застройки как вновь построенных, так и после проведения реконструкции. Так же за период с 2014 по 2017 годы планируется ввести в эксплуатацию 172 домов малоэтажной застройки (индивидуально-определенного типа). Общая площадь вводимого в эксплуатацию жилья за 4-х летний период составит 17680 кв.м.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первом квартале 2014 года переселены граждане из 14 аварийных многоквартирных домов р.п. Дубинино, р.п. Горячегорск и г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.Ш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арыпово общей площадью квартир - 5,7 тыс.кв.м. по региональной адресной программе «Переселение граждан из аварийного жилого фонда в Красноярском крае» на 2013-2017 годы.  Всего за предыдущие годы, с учетом 2014 года на территории муниципального образования было переселено граждан из 151 аварийного дома, общей площадью 125,9 тыс.кв.м.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Так же ежегодно наблюдается снижение показателя жилых помещений, находящихся в муниципальной собственности. Так по состоянию на 01.01.2014 года процент муниципального жилья на территории муниципального образования составил 6,7 %, снижение к аналогичному периоду пошлого года на 2,7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процентных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пункта. Изменение объясняется оформлением гражданами муниципального жилья в собственность (приватизация).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 по муниципальному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образованию «город Шарыпово Красноярского края» на 01.01.2014 года составила 100 %, в том числе: 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- 6,1 % граждан, проживающих в 49 МКД, выбрали управление товариществом собственников жилья;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- 26,73 % граждан, проживающих в 213 МКД, выбрали управление управляющей организацией;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- 67,2 % населения, проживающего в 535 МКД, малоэтажной застройки выбрали и реализуют способ непосредственного управления собственниками жилых помещений. Изменение данных показателей в соответствии с показателями предыдущего года объясняется изменением собственниками помещений способа управления.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 1 января 2014 года вступило в силу Постановление Правительства Красноярского края № 709-п от 27.12.2013 года «Об утверждении региональной программы капитального ремонта общего имущества в многоквартирных домах, расположенных на территории Красноярского края, на период с 2014 по 2043 годы. По муниципальному образованию «город Шарыпово Красноярского края» в программу  капитального ремонта вошли 257 многоквартирных домов. На основании данной программы  ежегодно будут разрабатываться  краткосрочные программы. Целью и задачей программы является определение очередности выполнения работ по капитальному ремонту общедомового имущества многоквартирных домов и обеспечение проведения капитального ремонта для создания безопасных и благоприятных условий проживания граждан, улучшения эксплуатационных характеристик общего имущества в многоквартирных домах, улучшение сохранности многоквартирных домов и улучшение комфортности проживания в них граждан. На органы государственной власти и органы местного самоуправления возложена обязанность, организовать своевременное проведение капитального ремонта в многоквартирных домах. Источниками финансирования программы являются средства собственников помещений в многоквартирных домах.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Количество организаций коммунального комплекса, осуществляющих свою деятельность на территории муниципального образования, в настоящее время составляет 5 единиц (Шарыповское межрайонное отделение ОАО «Красноярскэнергосбыт», ООО «Система водоснабжения региона», ООО «Центр реализации коммунальных услуг», Филиала «Березовская ГРЭС» ОАО «Э.ОН Россия», Шарыповский РЭС Филиала ОАО «МРСК Сибири Красноярскэнерго»).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23.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Экологическая ситуация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Водоснабжение муниципального образования города Шарыпово обеспечивается из подземных скважин Южно - Шарыповского, Кадатского и Дубининского водозаборов.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 Объем водопотребления (забрано воды) из природных источников в 2013 году на территории муниципального образования отсутствует, так как забор  из природных водных объектов и объем использования воды водозаборными сооружениям ООО «Система водоснабжения региона» осуществляется на территории Шарыповского района.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Объем использования воды, забранной из природных источников в 2013 году составил 1431,53 тыс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уб.м.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Объем сброса загрязненных сточных вод (без очистки и недостаточно очищенных) в водные объекты, на рельеф, в подземные горизонты в 2013 году, составил 6145,70 тыс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уб.м., рост к уровню 2012 году- 101,7%.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Объем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загрязняющих веществ, отходящих от стационарных источников загрязнения атмосферного воздуха составил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188 тн.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  <w:highlight w:val="yellow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Объем удельного веса уловленных и обезвреженных вредных веществ в общем объеме загрязняющих веществ, отходящих от стационарных источников загрязнения  атмосферного воздуха в 2013г. составил 0,10%.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На территриии муниципального образования город Шарыпово расположен один объект размещения отходов, выполненный и эксплуатирующийся в соответствии с экологическими, строительными и санитарными нормами и правилами, согласно проекту, прошедшиму государственную экспертизу.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Количество полигонов хранения твердых бытовых отходов, выполненных и эксплуатирующихся в соответствии с экологическими, строительными и санитарными нормами и правилами, согласно проектам, прошедшим государственную экспертизу составил 1ед.  с площадью 0,02 тыс. га. И мощностью размещения отходов 191,17 тыс. тонн. Данные показатели остаются неизменным на протяжении ряда лет. 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 целью уменьшения  негативного влияния полигона ТБО на окружающую среду разработана и применяется система экологического мониторинга.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На территории муниципального образования расположено 3 кладбища, общей площадью 18,1га, в том числе открытой для захоронения 17,1га. </w:t>
      </w:r>
    </w:p>
    <w:p w:rsidR="00951922" w:rsidRPr="00951922" w:rsidRDefault="00951922" w:rsidP="00951922">
      <w:pPr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водоохраной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зоне муниципального образования город Шарыпово Красноярского края» кладбищ, скотомогильников, мест массового захоронения отходов производства и потребления, химических, взрывчатых, токсичных, отравляющих веществ нет.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Вводимых в эксплуатацию объектов в части предотвращения негативного воздействия вод, природных ресурсов и охраны окружающей среды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нет и на период 2014-2017 годы не планируется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 CYR" w:hAnsi="Arial CYR" w:cs="Arial CYR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24.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Правонарушения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На территории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. Шарыпово организацией охраны общественного порядка занимается МОВД  «Шарыповский».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По итогам 2013 г. наблюдается небольшое увеличение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регистрируемой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преступности (106%, всего 1230 фактов  за аналогичный период прошлого года (АППГ) 1159).  В целом на рост преступных деяний повлияло увеличение практически всех видов преступлений, в т.ч. категории тяжких и особо тяжких (+10,2% к АППГ, всего 172 фактов).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результате проведенных оперативно-розыскных и организационных мероприятий выявлено 23 преступлений экономической направленности, в т.ч. 16 преступлений в сфере противодействия коррупции. Вместе с тем на 50% больше чем в прошлом году таких преступлений раскрыто и направлено в суд (40 АППГ 20).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анализируемом периоде установлено 666 лиц, обвиняемых в совершении преступлений, из них 85,3% привлечены к уголовной ответственности (568 человек), из которых каждый пятый привлечен за совершение тяжкого либо особо тяжкого преступления.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Стабильно снижалась криминальная активность несовершеннолетних (-16%, 63 АППГ 75). Не допущено с их стороны совершения причинения тяжкого вреда здоровью, разбоев, хулиганств и поджогов.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Большое внимание со стороны руководства в 2013 г. уделялось организации работы по профилактике преступлений, совершенных лицами в состоянии алкогольного опьянения и в сфере семейно-бытовых отношений. С этой целью сотрудниками отдела на постоянной основе проводились мероприятия по выявлению административных правонарушений. Так, за нарушения правил продажи этилового спирта, алкогольной и спиртосодержащей продукции, а также пива и напитков, изготавливаемых на его основе, сотрудниками отдела составлено 172 административных материалов; за распитие спиртных напитков - 217 материалов; за появление в общественных местах в состоянии опьянения - 1 759 материалов. Вместе с</w:t>
      </w:r>
      <w:r w:rsidRPr="00951922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тем выявлено 10 преступлений в сфере незаконного оборота спирта и спиртосодержащей продукции. Несмотря на это, по итогам года наблюдается рост вышеуказанных видов преступлений. Так, на 7% увеличилось число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преступных деяний, совершенных лицами в состоянии алкогольного опьянения, (153 АППГ 143) и на 137,5% преступлений, совершенных на бытовой почве, (38 АППГ 16).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Наблюдалось снижение преступности со стороны лиц, ранее нарушавших закон (- 3,7% 339, АППГ 352).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2013 году, по постановлениям должностных лиц полиции, наложено административных штрафов (без линии ГИБДД) на общую сумму 767 000 рублей, взыскано 556 000 рублей, процент взыскания составил 72,5%.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 xml:space="preserve">В отдел судебных приставов по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. Шарыпово направлено 1629 постановлений на сумму 357 000 рублей, из них исполнено 1560 постановлений на сумму 312 680 рублей (87,6%).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Состояние правопорядка на улицах и других общественных местах на обслуживаемой территории остается стабильным. Число совершенных в общественных местах преступных деяний по итогам года сократилось на 8,3% (321 АППГ 358). Основное снижение дали кражи, в т.ч. автомототранспорта, умышленное причинение тяжкого вреда здоровью, грабежи и мошенничества.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Из проведенного анализа по времени установлено, что основная масса преступлений совершается в период с 20.00 до 04.00 часов, по дням недели - субботам и воскресеньям.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По итогам года наблюдаются определенные положительные результаты работы отдела по раскрытию и расследованию преступных проявлений (+5,4%, 724 АППГ 687), в т.ч. категории тяжких и особо тяжких (+12%, 91 АППГ 79).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Вместе с тем сотрудниками отдела в отчетном периоде раскрыто 192 кражи чужого имущества, 8 квартирных краж, 7 краж автомототранспорта, 36 краж из баз, складов и магазинов, 44 грабежа, 22 неправомерных завладений автотранспортными средствами, 24 мошенничества, 13 преступлений из числа прошлых лет и 4 убийств. Вместе с тем необходимо отметить, что раскрываемость убийств в 2013 г. составила 100%.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целях повышения эффективности результатов при осуществлении деятельности по предупреждению, выявлению, пресечению и раскрытию правонарушений и преступлений в сфере незаконного оборота наркотических средств сотрудниками отдела проведены 6 оперативно-профилактических операций (4 из них в 2 этапа).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результате проведенной работы выявлено и поставлено на учет 146 граждан (АППГ 125) больных наркоманией.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Вместе с тем выявлено 71 административное правонарушение, 48 наркопреступлений (из них 9 связаны со сбытом наркотических средств) и изъято 10 676 грамм наркотиков.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Осуществлен комплекс мероприятий по защите собственности от преступных посягательств. В настоящее время под охраной ОВО находится 263 объекта, 179 квартир и 60 других мест хранения личного имущества граждан.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Целенаправленно проводилась работа по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контролю за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оборотом оружия и взрывчатых веществ. В анализируемом периоде осуществлено 2 345 проверок  сохранности оружия у владельцев, в ходе которых выявлено 127 (АППГ 118) административных правонарушений, изъято 245 единиц (АППГ 200) зарегистрированного и 15 (АППГ 18) незарегистрированного оружия, а также в отношении владельцев аннулировано 13 разрешений и лицензий (АППГ 5) на хранение и ношение оружия.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Не смотря на проведенную профилактическую работу по данному направлению деятельности, в 2013 г. увеличилось количество преступлений, связанных с незаконным оборотом оружия и взрывчатых веществ (+150%, 5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АППГ 2). При этом необходимо отметить положительные результаты работы сотрудников по раскрытию данных преступлений (+300%, 4 АППГ 1).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Большое внимание уделено повышению эффективности деятельности дорожно-патрульной службы ГИБДД по обеспечению безопасности дорожного движения на обслуживаемой территории. На постоянной основе по данному направлению проводились профилактические мероприятия.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Принятыми мерами в отчетном периоде удалось сократить количество ДТП на 8,3% (22 АППГ-24), в 2 раза количество погибших в них - 1 (АППГ-2), не допустить роста количества раненых - 31 (АППГ-31) и ДТП в нетрезвом состоянии - 2 (АППГ-2). Наряду с этим больше выявлено водителей за управление транспортными средствами в состоянии алкогольного опьянения 472(АППГ-396,+76). Значительно увеличилась сумма взысканных штрафов 9 635 300 руб., (АППГ 7 615 400), при этом отмечу допущено снижение общего количества выявленных нарушений ПДД на 2641 (13712, АППГ-16353), в основном по причине отсутствия стационарных приборов фиксации скорости.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Проведено 106 проверок должностных лица АТП, в результате которых наказаны в виде наложения штрафа 92 (АППГ 90) должностных лица и 10 (АППГ -3) юридических лиц.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Выдано 22 предписания и 46 представлений должностным лицам АТП, на устранение выявленных недостатков в области дорожного движения. Направлено по 10 представлений в УГАДН, в органы прокуратуры и в органы государственной и муниципальной власти.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целом по итогам 2013 г.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криминогенная обстановка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на территории обслуживания остается спокойной и прогнозируемой. Какие-либо угрозообразующие факторы, способные в целом оказать негативное влияние на ее изменение отсутствуют.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25.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Реализация на территории муниципального образования федеральных и краевых целевых программ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отчетном году Решением Шарыповского городского Совета депутатов от 18.12.2012г. №35-239 «О бюджете города Шарыпово на 2013г. и плановый период 2014-2015гг.» (с изменениями) было предусмотрено финансирование 37 долгосрочных целевых программ, в том числе 18 целевых программ были реализованы на условиях софинансирования из краевого бюджета.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Общая сумма запланированных средств на реализацию ДЦП в 2013 году составила  462,5 млн. рублей, фактическое исполнение -382,7 млн. рублей (82,7%), из них за счёт сре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дств кр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аевого бюджета – 360,9 млн. рублей, городского  бюджета – 21,8 млн. рублей.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2013 году доля расходов в городском  бюджете, предусмотренных на реализацию целевых программ составила 95,1% от общего объёма расходов городского  бюджета, что на 2,1 процентных пунктов выше, чем в 2012 году.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По долгосрочным целевым программам в 2013 году, финансируемых за счет сре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дств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кр</w:t>
      </w:r>
      <w:proofErr w:type="gramEnd"/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аевого бюджета</w:t>
      </w:r>
      <w:r w:rsidRPr="00951922">
        <w:rPr>
          <w:rFonts w:ascii="Times New Roman CYR" w:hAnsi="Times New Roman CYR" w:cs="Times New Roman CYR"/>
          <w:sz w:val="28"/>
          <w:szCs w:val="28"/>
        </w:rPr>
        <w:t>, были достигнуты следующие результаты: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сфере малого и среднего предпринимательства была реализована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ДЦП «Поддержка и развитие субъектов малого и среднего предпринимательства в городе Шарыпово»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на 2012-2014 годы.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В отчетном году  было предусмотрено финансирование в сумме 5,43 млн. рублей, фактическое исполнение – 5,43 млн. рублей (100%), в т.ч. из федерального бюджета – 3,66 млн. рублей, краевого бюджета 1,07 млн. рублей, городского бюджета - 0,70 млн. рублей.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   В результате реализации мероприятий программы в 2013 году   сохранено 212 рабочих мест,  создано 30 новых  рабочих мест, предоставлена финансовая поддержка  19 субъектам малого предпринимательства.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рамках реализации мероприятий  долгосрочной городской  целевой программы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«Обеспечение жильем молодых семей, проживающих на территории муниципального образования города Шарыпово   Красноярского края» на 2012 – 2015 годы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 в отчетном году  предоставлена социальная выплата на приобретение жилья (или строительство индивидуального жилого дома) трём молодым семьям.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Объем фактического исполнения программы составил  1,07 млн. рублей (68,4% от плана),</w:t>
      </w:r>
      <w:r w:rsidRPr="00951922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 т.ч.</w:t>
      </w:r>
      <w:r w:rsidRPr="00951922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из федерального бюджета – 0,139 краевого бюджета  – 0,666  млн. рублей,  городского бюджета – 0,265 млн. рублей.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 Не освоение средств в отчетном году,  в размере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-495,47 тыс. рублей обусловлено тем, что  одна молодая семья освоит средства, и улучшить свои жилищные условия в течение срока действия свидетельства на получение социальных выплат на приобретение жилья или строительство индивидуального жилого дома (т.е. до 21.10.2014г).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Финансирование  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 «Культура Красноярья» на 2013-2015 годы,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в 2013 году составило  0,399 млн. рублей (100 % от плана), в т.ч.  0,378 млн. рублей из краевого бюджета, 0,021 млн. рублей из городского бюджета.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951922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>В  результате реализации мероприятий  программы проведена модернизация материально-технической базы  детского театра «Колобок», муниципального автономного учреждения «Дом культуры п. Дубинино». Приобретены сценические костюмы, музыкальные инструменты  для  народного фольклорного ансамбля «Верба». С целью комплектования книжных фондов библиотек приобретено 543 экземпляров книг.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На осуществление реализации мероприятий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 «Обеспечение жизнедеятельности образовательных учреждений края»  на 2013-2015 гг</w:t>
      </w:r>
      <w:r w:rsidRPr="00951922">
        <w:rPr>
          <w:rFonts w:ascii="Times New Roman CYR" w:hAnsi="Times New Roman CYR" w:cs="Times New Roman CYR"/>
          <w:sz w:val="28"/>
          <w:szCs w:val="28"/>
        </w:rPr>
        <w:t>. в 2013 году  предусматривалось 0,99  млн. рублей, фактическое исполнение  – 0,83 млн. рублей (83,8 % от годового плана), в т.ч.   краевой бюджет – 0,73 млн. рублей, городской бюджет – 0,10 млн. рублей.</w:t>
      </w:r>
      <w:proofErr w:type="gramEnd"/>
      <w:r w:rsidRPr="00951922"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 w:rsidRPr="00951922">
        <w:rPr>
          <w:rFonts w:ascii="Times New Roman CYR" w:hAnsi="Times New Roman CYR" w:cs="Times New Roman CYR"/>
          <w:sz w:val="28"/>
          <w:szCs w:val="28"/>
        </w:rPr>
        <w:t>Неполное освоение средств, связано со сложившейся экономией в результате конкурсных процедур.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результате хода выполнения мероприятий программы  проведены ремонтно-строительные работы для переоборудования под санитарные узлы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школьных помещений в общеобразовательном учреждении МБОУ ООШ №4 п. Горячегорск.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отчетном году по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 КДЦП «Развитие сети дошкольных образовательных учреждений» на 2012-2015 годы </w:t>
      </w:r>
      <w:r w:rsidRPr="00951922">
        <w:rPr>
          <w:rFonts w:ascii="Times New Roman CYR" w:hAnsi="Times New Roman CYR" w:cs="Times New Roman CYR"/>
          <w:sz w:val="28"/>
          <w:szCs w:val="28"/>
        </w:rPr>
        <w:t>объем финансирования  составил 95,53 млн. рублей, или 58,7% от плана, в том числе за счет сре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дств кр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аевого бюджета – 95,12 млн. рублей,  городского бюджета -0,41 млн. рублей.  Отклонение обусловлено тем, что средства поступили из краевого бюджета  после закрытия финансового года, освоение данных средств не представлялось возможным. Средства краевого бюджета были возвращены в краевой бюджет.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ходе реализации мероприятий произведены расходы на реконструкцию здания дошкольного образовательного учреждения «Белоснежка», проведение капитального ремонта  дошкольного образовательного учреждения «Золушка». Приобретена мебель для детских садов «Дельфин», «Дюймовочка», «Золушка». В результате выполнения мероприятий программы дополнительно созданы 50 мест для детей в возрасте от 3 до 7 лет.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рамках реализации программы  были проведены  три аукциона и две котировки. Экономия бюджетных средств по результатам размещения заказов составила 678,37 тыс. рублей.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2013 году  на реализацию программных мероприятий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 «Развитие в  Красноярском  крае системы отдыха, оздоровления и занятости детей» на 2013-2015 годы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 предусматривалось 21,58 млн. рублей, фактическое исполнение  – 18,93 млн. рублей (87,7 % от  плана), в т.ч. из краевого бюджета- 16,87 млн. рублей, из городского бюджета – 2,06 млн. рублей. В рамках реализации программных мероприятий были достигнуты следующие результаты: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- в летний период  отдохнуло 2306 детей;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сократился рост детской преступности и правонарушений в летний период на 11,1% (в 2012 году за лето на учет в ПДН было поставлено 9 несовершеннолетних, в 2013 году – 8);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- устранено 2 замечания из 3 в МАОУ ДОД «Парус» (66,6%).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На реализацию мероприятий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КДЦП «Техническое творчество детей, учащейся и студенческой молодежи» на 2011-2013 годы </w:t>
      </w:r>
      <w:r w:rsidRPr="00951922">
        <w:rPr>
          <w:rFonts w:ascii="Times New Roman CYR" w:hAnsi="Times New Roman CYR" w:cs="Times New Roman CYR"/>
          <w:sz w:val="28"/>
          <w:szCs w:val="28"/>
        </w:rPr>
        <w:t>в отчетном году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 предусматривалось 0,575 млн. рублей  профинансировано и освоено – 0,075 млн. рублей (13 % от годового плана).  В связи с тем, что средства из краевого бюджета  поступили в конце года (25.12.2013г.), освоение данных средств не представлялось возможным, денежные  средства были возвращены в краевой бюджет. Вследствие, чего целевые индикаторы программы небыли достигнуты. 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В 2013 году  на реализацию программных мероприятий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 «Патриотическое воспитание  молодежи Красноярского края» на 2012-2014 годы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 предусматривалось 0,095 млн.  рублей, фактическое исполнение  – 0,095  млн. рублей (100% от  плана), в т.ч. из краевого бюджета- 0,094 млн. рублей, из городского бюджета- 0,001 млн. рублей. 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Средства были направлены на приобретение оборудования для практических и теоретических занятий патриотического  объединения «Щит».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На весь  период реализации мероприятий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 «От массовости к мастерству»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на 2011-2013 годы </w:t>
      </w:r>
      <w:r w:rsidRPr="00951922">
        <w:rPr>
          <w:rFonts w:ascii="Times New Roman CYR" w:hAnsi="Times New Roman CYR" w:cs="Times New Roman CYR"/>
          <w:sz w:val="28"/>
          <w:szCs w:val="28"/>
        </w:rPr>
        <w:t>предусматривалось 10,53  млн. рублей, в т.ч. из краевого бюджета -9,72 млн. рублей, городского бюджета-0,81 млн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ублей. 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Фактическое исполнение составило 9,32 млн. рублей (88,5% от годового плана), в т.ч.   краевой бюджет – 8,51 млн. рублей, городской бюджет – 0,81  млн. рублей.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Финансовые средства  были израсходованы на оснащение учреждений физкультурно-спортивной направленности спортивным инвентарем и оборудованием, (ДЮСШ, СДЮШР), приобретен автотранспорт (2 автобуса), созданы 5 спортивных клуба, обустроен  пандусом спортивный  комплекс «Надежда».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отчетном году закончилась реализация 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«Социальная поддержка населения Красноярского края»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на 2011-2013 годы</w:t>
      </w:r>
      <w:r w:rsidRPr="00951922">
        <w:rPr>
          <w:rFonts w:ascii="Times New Roman CYR" w:hAnsi="Times New Roman CYR" w:cs="Times New Roman CYR"/>
          <w:sz w:val="28"/>
          <w:szCs w:val="28"/>
        </w:rPr>
        <w:t>, на  период реализации программы предусматривалось  5,15 млн. рублей,  фактическое исполнение  – 5,08 млн. рублей (98,8 % от годового плана).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Единовременная адресная материальная помощь предоставлялась однократно в течение календарного года. Предоставление единовременной адресной материальной помощи носит заявительный характер. Материальная  помощь  за весь период  реализации программы  оказана 373 гражданам.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На весь период реализации 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КДЦП «Старшее поколение» на 2011-2013гг.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предусматривалось  1,58 млн. рублей фактическое исполнение – 1,58 млн. рублей (100% от годового плана).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Единовременная адресная материальная помощь на ремонт жилого помещения производилась одиноко проживающим пенсионерам старше 65 лет, одиноко проживающим супружеским парам из числа пенсионеров старше 65 лет, среднедушевой доход которых за 3 последних календарных месяца. За весь период реализации программы  176 одиноко проживающих пенсионеров получили денежные средства на ремонт жилого помещения.</w:t>
      </w:r>
    </w:p>
    <w:p w:rsidR="00951922" w:rsidRPr="00951922" w:rsidRDefault="00951922" w:rsidP="00951922">
      <w:pPr>
        <w:tabs>
          <w:tab w:val="left" w:pos="7020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целях обеспечения пожарной безопасности на весь период реализации 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«Обеспечение пожарной безопасности сельских населенных пунктов Красноярского края» 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на 2011-2013 годы,   предусматривалось 2,18 млн. рублей профинансировано и освоено – 2,18 млн. рублей (100% от годового плана) в т.ч. краевой бюджет – 2,07 млн. рублей, городской бюджет – 0,11 млн. рублей. Средства были направлены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: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 обеспечение первичных мер пожарной безопасности;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-обеспечение материально-технического оснащения подразделений муниципальной пожарной охраны;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-обеспечение информирования населения о мерах пожарной безопасности.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На весь период реализации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 «Повышение эффективности деятельности органов местного самоуправления в Красноярском крае»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на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2011-2013гг.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 было предусмотрено 168,3 млн. рублей, профинансировано и освоено 165,0 млн. рублей. (98% от плана).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рамках реализации мероприятий программы произведены расходы  на создание безопасных и комфортных условий для функционирования и развития сети бюджетных учреждений, развитие и модернизацию улично-дорожной сети, реализацию проектов по благоустройству в целях улучшения архитектурного облика  городского округа, исполнение судебных актов, устранение замечаний органов государственного контроля.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В 2013 году  на реализацию программных мероприятий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 «Дороги Красноярья» на 2012-2016 годы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 предусматривалось 11,01 млн. рублей, фактическое исполнение  – 11,01 млн. рублей (100% от  плана), в т.ч. из краевого бюджета- 10,98 млн. рублей, из городского бюджета- 0,025 млн. рублей.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 Средства были направлены на  разработку проектов организации дорожного движения на 6 дорогах: проспекты  Энергетиков и Байконур, улицы Горького, Норильской, Ветеранов и переулок Медицинский.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На реализацию  мероприятий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 «Повышение  безопасности дорожного движения в Красноярском крае» на 2013-2015гг.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 в 2013 году предусматривалось 0,028 млн. рублей в т.ч. из краевого бюджета 0,023 млн. рублей, городского бюджета - 0,005 млн. рублей,  фактическое исполнение  – 0,005 млн. рублей (16,7% от  плана).  Отклонение обусловлено тем, что средства из краевого бюджета  поступили после закрытия финансового года, освоение данных средств не представлялось возможным. Средства краевого бюджета были возвращены в краевой бюджет. На средства из городского бюджета были частично оплачены работы  по установке дорожных знаков «Дети». В 2014 году  при поступлении средств из краевого бюджета работы будут завершены.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На реализацию краевой долгосрочной программы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«Модернизация, реконструкция и капитальный ремонт объектов коммунальной инфраструктуры муниципальных образований Красноярского края»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на 2013-2015 гг.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В отчетном  году было  предусмотрено  7,07 млн. рублей,  фактическое исполнение  – 7,07 млн. рублей (100% от годового плана), в т.ч.   краевой бюджет – 7,0  млн. рублей, городской бюджет – 0,07 млн. рублей. </w:t>
      </w:r>
      <w:proofErr w:type="gramEnd"/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Средства были направлены на капитальный ремонт сетей водоснабжения: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-  Пионерного микрорайона в городе Шарыпово (заменено 966м стальных трубопроводов на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полиэтиленовые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);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-     участка водовода от водозаборных скважин до насосной станции 2 подъема водозаборных сооружений п. Дубинино.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Выполнено подключение отремонтированных распределительных сетей Пионерного микрорайона к вновь построенному магистральному водопроводу от Южного кольца до микрорайона Берлин.  Осуществлена замена стального трубопровода  диаметром 200мм - 1304м, диаметром 100мм-230м, замена запорной арматуры в колодцах-6шт. Выполнен капитальный ремонт скважины </w:t>
      </w: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№4: заменен насос, опускной трубопровод, запорная арматура, установлен прибор учета.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На реализацию мероприятий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КДЦП «Энергосбережение и повышение энергетической эффективности в Красноярском крае» на 2010-2013гг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и на период до 2020 года</w:t>
      </w:r>
      <w:r w:rsidRPr="00951922">
        <w:rPr>
          <w:rFonts w:ascii="Times New Roman CYR" w:hAnsi="Times New Roman CYR" w:cs="Times New Roman CYR"/>
          <w:sz w:val="28"/>
          <w:szCs w:val="28"/>
        </w:rPr>
        <w:t xml:space="preserve"> в отчетном году предусматривалось 7,27 млн. рублей, фактически исполнено – 4,22 млн. рублей (58% от годового плана),  в т.ч. федеральный бюджет -3,84 млн. рублей, краевой бюджет – 0,0185 млн. рублей, городской бюджет – 0,36 млн. рублей.</w:t>
      </w:r>
      <w:proofErr w:type="gramEnd"/>
      <w:r w:rsidRPr="00951922">
        <w:rPr>
          <w:rFonts w:ascii="Times New Roman CYR" w:hAnsi="Times New Roman CYR" w:cs="Times New Roman CYR"/>
          <w:color w:val="FF0000"/>
          <w:sz w:val="28"/>
          <w:szCs w:val="28"/>
        </w:rPr>
        <w:t xml:space="preserve">   </w:t>
      </w:r>
      <w:r w:rsidRPr="00951922">
        <w:rPr>
          <w:rFonts w:ascii="Times New Roman CYR" w:hAnsi="Times New Roman CYR" w:cs="Times New Roman CYR"/>
          <w:sz w:val="28"/>
          <w:szCs w:val="28"/>
        </w:rPr>
        <w:t>Отклонение обусловлено отсутствием финансирования из краевого бюджета мероприятия по проведению обязательных энергетических обследований муниципальных учреждений. Финансирование данного мероприятия запланировано на 2014г.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 отчетном году рамках реализации мероприятий программы  16  учреждений прошли обязательное энергетическое обследование, установлена система автоматического регулирования систем отопления и горячего водоснабжения  МБДОУ № 8 «Теремок». Разработана  и утверждена схема теплоснабжения муниципального образования город Шарыпово.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целях повышения энергетической эффективности в жилищном фонде выполнен комплекс мероприятий по установке 69 индивидуальных приборов холодного водоснабжения и 64 –горячего водоснабжения.  </w:t>
      </w:r>
    </w:p>
    <w:p w:rsidR="00951922" w:rsidRPr="00951922" w:rsidRDefault="00951922" w:rsidP="00951922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На реализацию  мероприятий 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КДЦП «Чистая вода Красноярского края» на 2012-2017 годы  </w:t>
      </w:r>
      <w:r w:rsidRPr="00951922">
        <w:rPr>
          <w:rFonts w:ascii="Times New Roman CYR" w:hAnsi="Times New Roman CYR" w:cs="Times New Roman CYR"/>
          <w:sz w:val="28"/>
          <w:szCs w:val="28"/>
        </w:rPr>
        <w:t>предусматривалось 2,32 млн. рублей, в т.ч. из краевого бюджета -2,3 млн. рублей, городского бюджета- 0,023 млн. рублей, фактическое исполнение  составило 0,023 млн. рублей.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 По итогам открытого аукциона заключен муниципальный контракт с ООО «Краевой инжиниринговый центр»  на разработку  схем водоснабжения и водоотведения. Перечисление субсидии из краевого бюджета (2,3 млн. рублей) на разработку схем водоснабжения и водоотведения будет, осуществляться министерством энергетики и жилищно-коммунального хозяйства края в 2014 году.</w:t>
      </w:r>
    </w:p>
    <w:p w:rsidR="00951922" w:rsidRPr="00951922" w:rsidRDefault="00951922" w:rsidP="00951922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В рамках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 региональной адресной программы «Переселение граждан из аварийного жилищного фонда в Красноярском крае на 2013-2017 гг</w:t>
      </w:r>
      <w:r w:rsidRPr="00951922">
        <w:rPr>
          <w:rFonts w:ascii="Times New Roman CYR" w:hAnsi="Times New Roman CYR" w:cs="Times New Roman CYR"/>
          <w:sz w:val="28"/>
          <w:szCs w:val="28"/>
        </w:rPr>
        <w:t>.   реализовывалась</w:t>
      </w:r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 ДЦП «Переселение граждан из аварийного жилищного фонда в муниципальном образовании </w:t>
      </w:r>
      <w:proofErr w:type="gramStart"/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>г</w:t>
      </w:r>
      <w:proofErr w:type="gramEnd"/>
      <w:r w:rsidRPr="00951922">
        <w:rPr>
          <w:rFonts w:ascii="Times New Roman CYR" w:hAnsi="Times New Roman CYR" w:cs="Times New Roman CYR"/>
          <w:b/>
          <w:bCs/>
          <w:sz w:val="28"/>
          <w:szCs w:val="28"/>
        </w:rPr>
        <w:t xml:space="preserve">. Шарыпово» </w:t>
      </w:r>
      <w:r w:rsidRPr="00951922">
        <w:rPr>
          <w:rFonts w:ascii="Times New Roman CYR" w:hAnsi="Times New Roman CYR" w:cs="Times New Roman CYR"/>
          <w:sz w:val="28"/>
          <w:szCs w:val="28"/>
        </w:rPr>
        <w:t>на 2011-2014 годы. В отчетном году на реализацию мероприятий программы предусматривалось 233,12 млн. рублей, фактическое исполнение  составило 233,12 млн. рублей (100%), в том   числе:  средства краевого бюджета – 119,53 млн. рублей; средства городского бюджета – 1,98 млн. рублей; средства Фонда содействия реформированию ЖКХ -111,61 млн. рублей.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В отчетном году при участии в долевом строительстве введено в эксплуатацию два многоквартирных жилых  дома №28,29 расположенных в г. Шарыпово  4 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м-он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(120 квартир, 6737,47 кв.м.).  Планируется в рамках программы  переселить 332 человека из аварийного  непригодного для проживания жилищного фонда.</w:t>
      </w:r>
    </w:p>
    <w:p w:rsidR="00951922" w:rsidRPr="00951922" w:rsidRDefault="00951922" w:rsidP="00951922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Основные проблемы развития муниципального образования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Одной из наиболее важных проблем развития муниципального образования города Шарыпово является  отсутствие промышленных предприятий в городе, и как следствие, отсутствие крупных налогоплательщиков.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 xml:space="preserve"> .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В настоящее время бюджет города почти на 80% зависит от краевых трансфертов. </w:t>
      </w:r>
    </w:p>
    <w:p w:rsidR="00951922" w:rsidRPr="00951922" w:rsidRDefault="00951922" w:rsidP="00951922">
      <w:pPr>
        <w:autoSpaceDE w:val="0"/>
        <w:autoSpaceDN w:val="0"/>
        <w:adjustRightInd w:val="0"/>
        <w:ind w:firstLine="851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Реализация инвестиционного проекта ОАО «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Э-ОН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России»  строительства 3-го энергоблока «Березовской ГРЭС» способствует ухудшению сложившейся экономической ситуации. Для выполнения строительных работ привлекаются предприятия из других территорий Красноярского края, а также других регионов Российской Федерации. Всего на строительство энергоблока будет привлечено более 1,5 тысяч иногородних граждан, в том числе из дальнего зарубежья. Срок реализации проекта – 3 года.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Территориально город Шарыпово расположен таки образом, что проживать работники предприятий-подрядчиков будут в городе Шарыпово, что приведет к дополнительной социальной нагрузке: медицинское и транспортное  обеспечение, обеспечение жизнедеятельности,   общественной безопасности населения, организация отдыха. Это в свою очередь приведет к дополнительной финансовой нагрузке на бюджет города, без дополнительного увеличения доходной части бюджета. Подобная ситуация негативным образом может отразиться на жизнеобеспечение города в целом.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Строительство города Шарыпово было связано со строительством Березовской ГРЭ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С-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в связи с развалом СССР, великая стройка 20 века была заброшена,  комплексная застройка города  не завершена. На сегодняшний день город  с 47,0 тыс. населения не имеет Дворца культуры, объекты социально-культурной сферы расположены в приспособленных помещениях, не отвечающие современным лицензионным требованиям - роддом, библиотеки расположены в общежитии, станция  скорой помощи, женская консультация, детская поликлиника - в жилых домах. 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Износ покрытия автомобильных дорог и  ухудшение технического состояния  объектов инфраструктуры (сетей водопровода и канализации) требуют значительных инвестиций на их восстановление.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51922">
        <w:rPr>
          <w:rFonts w:ascii="Times New Roman CYR" w:hAnsi="Times New Roman CYR" w:cs="Times New Roman CYR"/>
          <w:sz w:val="28"/>
          <w:szCs w:val="28"/>
        </w:rPr>
        <w:tab/>
        <w:t xml:space="preserve">Перечисленные выше проблемы необходимо решать в ближайшее время. 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На территории муниципального образования г</w:t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.Ш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>арыпово отсутсвуют при наличии заключения аварийные объекты.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Перспективы социально-экономического развития муниципального образования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lastRenderedPageBreak/>
        <w:t>1. Рост уровня рождаемости и снижение уровня смертности населения, коэффициент естественного прироста населения к 2017 году  достигнет 2,75 человек на 1000 населения;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ab/>
        <w:t>2.Увеличение доли детей в возрасте от 5 до 7 лет получающих образовательную услугу в дошкольных образовательных учреждениях в 2017 году до 100%;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ab/>
        <w:t>3.Снижение уровня зарегистрированной безработицы до 1,1% в 2017 году. Улучшение показателей занятости населения предполагается достичь за счет развития приоритетных отраслей и развития малого предпринимательства на территории города;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ab/>
        <w:t>4.Создание благоприятной среды, стимулирующей предпринимательскую активность, что возможно при снижении политических, нормативных, финансовых, информационных, налоговых и других рисков;</w:t>
      </w:r>
    </w:p>
    <w:p w:rsidR="00951922" w:rsidRPr="00951922" w:rsidRDefault="00951922" w:rsidP="0095192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ab/>
      </w:r>
      <w:proofErr w:type="gramStart"/>
      <w:r w:rsidRPr="00951922">
        <w:rPr>
          <w:rFonts w:ascii="Times New Roman CYR" w:hAnsi="Times New Roman CYR" w:cs="Times New Roman CYR"/>
          <w:sz w:val="28"/>
          <w:szCs w:val="28"/>
        </w:rPr>
        <w:t>5.Ведение дальнейшей работы по оказанию помощи малому предпринимательству в решении вопросов, связанных с финансированием проектов в рамках реализации  краевой целевой программы «Государственная поддержка и развитие малого предпринимательства в Красноярском крае» посредствам предоставление субсидирования части затрат субъектам малого предпринимательства, производящих качественные товары, работы, услуги, с целью продвижения продукции на региональный, российский и международные рынки,  предоставление субсидий на возмещение части процентной</w:t>
      </w:r>
      <w:proofErr w:type="gramEnd"/>
      <w:r w:rsidRPr="00951922">
        <w:rPr>
          <w:rFonts w:ascii="Times New Roman CYR" w:hAnsi="Times New Roman CYR" w:cs="Times New Roman CYR"/>
          <w:sz w:val="28"/>
          <w:szCs w:val="28"/>
        </w:rPr>
        <w:t xml:space="preserve"> ставки по кредитам и лизинговым платежам по договорам лизинга имущества, предоставление субсидий на возмещение части затрат по оплате работ, услуг, связанных с сертификацией, регистрацией или другими формами подтверждения  соответствия товаров (работ, услуг).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Чем комфортнее будет предпринимателям работать на территории города, тем охотнее они займутся бизнесом. А бизнес – это рабочие места, оживление экономики, повышение качества жизни горожан. На таких принципах строит свою стратегию   руководство Администрации города Шарыпово.</w:t>
      </w:r>
    </w:p>
    <w:p w:rsidR="00951922" w:rsidRPr="00951922" w:rsidRDefault="00951922" w:rsidP="00951922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  <w:highlight w:val="yellow"/>
        </w:rPr>
      </w:pPr>
      <w:r w:rsidRPr="00951922">
        <w:rPr>
          <w:rFonts w:ascii="Times New Roman CYR" w:hAnsi="Times New Roman CYR" w:cs="Times New Roman CYR"/>
          <w:sz w:val="28"/>
          <w:szCs w:val="28"/>
        </w:rPr>
        <w:t>Решение задач дальнейшего развития малого предпринимательства должно быть направлено на увеличение его вклада в экономику города, в первую очередь, формирование более эффективных форм поддержки малого предпринимательства.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51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28. </w:t>
      </w:r>
      <w:r w:rsidRPr="009519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Проблемы при формировании мониторинга социально-экономического развития муниципального образования.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kern w:val="1"/>
          <w:sz w:val="28"/>
          <w:szCs w:val="28"/>
        </w:rPr>
      </w:pPr>
      <w:r w:rsidRPr="00951922">
        <w:rPr>
          <w:rFonts w:ascii="Times New Roman CYR" w:hAnsi="Times New Roman CYR" w:cs="Times New Roman CYR"/>
          <w:kern w:val="1"/>
          <w:sz w:val="28"/>
          <w:szCs w:val="28"/>
        </w:rPr>
        <w:t xml:space="preserve">В ряде Министерств возникли проблемы с согласованием, в связи с отсутствием  специалистов на местах (уход в отпуск). Что привело к несвоевременному согласованию показателей. 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kern w:val="1"/>
          <w:sz w:val="28"/>
          <w:szCs w:val="28"/>
        </w:rPr>
      </w:pPr>
      <w:r w:rsidRPr="00951922">
        <w:rPr>
          <w:rFonts w:ascii="Times New Roman CYR" w:hAnsi="Times New Roman CYR" w:cs="Times New Roman CYR"/>
          <w:kern w:val="1"/>
          <w:sz w:val="28"/>
          <w:szCs w:val="28"/>
        </w:rPr>
        <w:t xml:space="preserve">В  листе согласования указаны специалисты ответственные за согласование определенных показателей,  по факту обращения выясняется либо указан </w:t>
      </w:r>
      <w:proofErr w:type="gramStart"/>
      <w:r w:rsidRPr="00951922">
        <w:rPr>
          <w:rFonts w:ascii="Times New Roman CYR" w:hAnsi="Times New Roman CYR" w:cs="Times New Roman CYR"/>
          <w:kern w:val="1"/>
          <w:sz w:val="28"/>
          <w:szCs w:val="28"/>
        </w:rPr>
        <w:t xml:space="preserve">не </w:t>
      </w:r>
      <w:r w:rsidRPr="00951922">
        <w:rPr>
          <w:rFonts w:ascii="Times New Roman CYR" w:hAnsi="Times New Roman CYR" w:cs="Times New Roman CYR"/>
          <w:kern w:val="1"/>
          <w:sz w:val="28"/>
          <w:szCs w:val="28"/>
        </w:rPr>
        <w:lastRenderedPageBreak/>
        <w:t>верно</w:t>
      </w:r>
      <w:proofErr w:type="gramEnd"/>
      <w:r w:rsidRPr="00951922">
        <w:rPr>
          <w:rFonts w:ascii="Times New Roman CYR" w:hAnsi="Times New Roman CYR" w:cs="Times New Roman CYR"/>
          <w:kern w:val="1"/>
          <w:sz w:val="28"/>
          <w:szCs w:val="28"/>
        </w:rPr>
        <w:t xml:space="preserve"> номер телефона, либо указанный специалист не ответственный за согласование.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kern w:val="1"/>
          <w:sz w:val="28"/>
          <w:szCs w:val="28"/>
        </w:rPr>
      </w:pPr>
      <w:r w:rsidRPr="00951922">
        <w:rPr>
          <w:rFonts w:ascii="Times New Roman CYR" w:hAnsi="Times New Roman CYR" w:cs="Times New Roman CYR"/>
          <w:kern w:val="1"/>
          <w:sz w:val="28"/>
          <w:szCs w:val="28"/>
        </w:rPr>
        <w:t xml:space="preserve">2. Крайне мало </w:t>
      </w:r>
      <w:proofErr w:type="gramStart"/>
      <w:r w:rsidRPr="00951922">
        <w:rPr>
          <w:rFonts w:ascii="Times New Roman CYR" w:hAnsi="Times New Roman CYR" w:cs="Times New Roman CYR"/>
          <w:kern w:val="1"/>
          <w:sz w:val="28"/>
          <w:szCs w:val="28"/>
        </w:rPr>
        <w:t>Министерств</w:t>
      </w:r>
      <w:proofErr w:type="gramEnd"/>
      <w:r w:rsidRPr="00951922">
        <w:rPr>
          <w:rFonts w:ascii="Times New Roman CYR" w:hAnsi="Times New Roman CYR" w:cs="Times New Roman CYR"/>
          <w:kern w:val="1"/>
          <w:sz w:val="28"/>
          <w:szCs w:val="28"/>
        </w:rPr>
        <w:t xml:space="preserve">  которые согласовывали показатели без предварительного звонка, письма по э/почте. Почти всем без исключения для согласования показателей требуются делать телефонные звонки, что приводит к дополнительным затратам, как материальным, так и временным.</w:t>
      </w:r>
    </w:p>
    <w:p w:rsidR="00951922" w:rsidRPr="00951922" w:rsidRDefault="00951922" w:rsidP="00951922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kern w:val="1"/>
          <w:sz w:val="28"/>
          <w:szCs w:val="28"/>
        </w:rPr>
      </w:pPr>
      <w:r w:rsidRPr="00951922">
        <w:rPr>
          <w:rFonts w:ascii="Times New Roman CYR" w:hAnsi="Times New Roman CYR" w:cs="Times New Roman CYR"/>
          <w:kern w:val="1"/>
          <w:sz w:val="28"/>
          <w:szCs w:val="28"/>
        </w:rPr>
        <w:t>3. При этом</w:t>
      </w:r>
      <w:proofErr w:type="gramStart"/>
      <w:r w:rsidRPr="00951922">
        <w:rPr>
          <w:rFonts w:ascii="Times New Roman CYR" w:hAnsi="Times New Roman CYR" w:cs="Times New Roman CYR"/>
          <w:kern w:val="1"/>
          <w:sz w:val="28"/>
          <w:szCs w:val="28"/>
        </w:rPr>
        <w:t>,</w:t>
      </w:r>
      <w:proofErr w:type="gramEnd"/>
      <w:r w:rsidRPr="00951922">
        <w:rPr>
          <w:rFonts w:ascii="Times New Roman CYR" w:hAnsi="Times New Roman CYR" w:cs="Times New Roman CYR"/>
          <w:kern w:val="1"/>
          <w:sz w:val="28"/>
          <w:szCs w:val="28"/>
        </w:rPr>
        <w:t xml:space="preserve"> был ряд Министерств которые  отказывались рассматривать показатели,  мотивируя отказ наличием текущей работы, приходилось не однократно делать телефонные звонки, при этом согласование осуществлялось с затяжкой в несколько дней.</w:t>
      </w: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951922" w:rsidRPr="00951922" w:rsidRDefault="00951922" w:rsidP="00951922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:rsidR="000A477F" w:rsidRDefault="00951922"/>
    <w:sectPr w:rsidR="000A477F" w:rsidSect="00F36A9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51922"/>
    <w:rsid w:val="000C524E"/>
    <w:rsid w:val="006656FE"/>
    <w:rsid w:val="006D3B32"/>
    <w:rsid w:val="00752FE4"/>
    <w:rsid w:val="00951922"/>
    <w:rsid w:val="00C25F01"/>
    <w:rsid w:val="00E20F8D"/>
    <w:rsid w:val="00F7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F8D"/>
  </w:style>
  <w:style w:type="paragraph" w:styleId="3">
    <w:name w:val="heading 3"/>
    <w:basedOn w:val="a"/>
    <w:next w:val="a"/>
    <w:link w:val="30"/>
    <w:uiPriority w:val="99"/>
    <w:qFormat/>
    <w:rsid w:val="00951922"/>
    <w:pPr>
      <w:autoSpaceDE w:val="0"/>
      <w:autoSpaceDN w:val="0"/>
      <w:adjustRightInd w:val="0"/>
      <w:jc w:val="left"/>
      <w:outlineLvl w:val="2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519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73;&#1080;&#1073;&#1083;&#1080;&#1086;&#1090;&#1077;&#1082;&#1072;-&#1096;&#1072;&#1088;&#1099;&#1087;&#1086;&#1074;&#1086;.&#1088;&#1092;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19215</Words>
  <Characters>109532</Characters>
  <Application>Microsoft Office Word</Application>
  <DocSecurity>0</DocSecurity>
  <Lines>912</Lines>
  <Paragraphs>256</Paragraphs>
  <ScaleCrop>false</ScaleCrop>
  <Company>Microsoft</Company>
  <LinksUpToDate>false</LinksUpToDate>
  <CharactersWithSpaces>128491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2014-11-07T05:16:00Z</dcterms:created>
  <dcterms:modified xsi:type="dcterms:W3CDTF">2014-11-07T05:17:00Z</dcterms:modified>
</cp:coreProperties>
</file>